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709"/>
        <w:gridCol w:w="709"/>
        <w:gridCol w:w="354"/>
        <w:gridCol w:w="354"/>
        <w:gridCol w:w="709"/>
        <w:gridCol w:w="709"/>
        <w:gridCol w:w="709"/>
        <w:gridCol w:w="709"/>
        <w:gridCol w:w="141"/>
        <w:gridCol w:w="71"/>
        <w:gridCol w:w="297"/>
        <w:gridCol w:w="709"/>
        <w:gridCol w:w="709"/>
        <w:gridCol w:w="709"/>
        <w:gridCol w:w="709"/>
        <w:gridCol w:w="709"/>
        <w:gridCol w:w="709"/>
        <w:gridCol w:w="268"/>
      </w:tblGrid>
      <w:tr w:rsidR="004A6CC6" w:rsidRPr="00FD0237" w:rsidTr="00AA167D">
        <w:tc>
          <w:tcPr>
            <w:tcW w:w="9993" w:type="dxa"/>
            <w:gridSpan w:val="18"/>
            <w:shd w:val="clear" w:color="FFFFFF" w:fill="auto"/>
          </w:tcPr>
          <w:p w:rsidR="004A6CC6" w:rsidRPr="00FD0237" w:rsidRDefault="00B567C1" w:rsidP="007857F2">
            <w:pPr>
              <w:jc w:val="center"/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b/>
                <w:sz w:val="20"/>
                <w:szCs w:val="20"/>
              </w:rPr>
              <w:t xml:space="preserve">Договор № </w:t>
            </w:r>
            <w:r w:rsidR="007857F2" w:rsidRPr="00FD0237">
              <w:rPr>
                <w:rFonts w:ascii="Times" w:hAnsi="Times"/>
                <w:b/>
                <w:sz w:val="20"/>
                <w:szCs w:val="20"/>
              </w:rPr>
              <w:t>______</w:t>
            </w:r>
          </w:p>
        </w:tc>
      </w:tr>
      <w:tr w:rsidR="004A6CC6" w:rsidRPr="00FD0237" w:rsidTr="00AA167D">
        <w:tc>
          <w:tcPr>
            <w:tcW w:w="9993" w:type="dxa"/>
            <w:gridSpan w:val="18"/>
            <w:shd w:val="clear" w:color="FFFFFF" w:fill="auto"/>
          </w:tcPr>
          <w:p w:rsidR="004A6CC6" w:rsidRPr="00FD0237" w:rsidRDefault="00B567C1">
            <w:pPr>
              <w:jc w:val="center"/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b/>
                <w:sz w:val="20"/>
                <w:szCs w:val="20"/>
              </w:rPr>
              <w:t xml:space="preserve">об образовании на </w:t>
            </w:r>
            <w:proofErr w:type="gramStart"/>
            <w:r w:rsidRPr="00FD0237">
              <w:rPr>
                <w:rFonts w:ascii="Times" w:hAnsi="Times"/>
                <w:b/>
                <w:sz w:val="20"/>
                <w:szCs w:val="20"/>
              </w:rPr>
              <w:t>обучение</w:t>
            </w:r>
            <w:proofErr w:type="gramEnd"/>
            <w:r w:rsidRPr="00FD0237">
              <w:rPr>
                <w:rFonts w:ascii="Times" w:hAnsi="Times"/>
                <w:b/>
                <w:sz w:val="20"/>
                <w:szCs w:val="20"/>
              </w:rPr>
              <w:t xml:space="preserve"> по дополнительным образовательным программам</w:t>
            </w:r>
          </w:p>
        </w:tc>
      </w:tr>
      <w:tr w:rsidR="004A6CC6" w:rsidRPr="00FD0237" w:rsidTr="00AA167D">
        <w:trPr>
          <w:trHeight w:val="300"/>
        </w:trPr>
        <w:tc>
          <w:tcPr>
            <w:tcW w:w="1418" w:type="dxa"/>
            <w:gridSpan w:val="2"/>
            <w:shd w:val="clear" w:color="FFFFFF" w:fill="auto"/>
          </w:tcPr>
          <w:p w:rsidR="004A6CC6" w:rsidRPr="00FD0237" w:rsidRDefault="00B567C1">
            <w:pPr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>г. Ульяновск</w:t>
            </w:r>
          </w:p>
        </w:tc>
        <w:tc>
          <w:tcPr>
            <w:tcW w:w="708" w:type="dxa"/>
            <w:gridSpan w:val="2"/>
            <w:shd w:val="clear" w:color="FFFFFF" w:fill="auto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FFFFFF" w:fill="auto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shd w:val="clear" w:color="FFFFFF" w:fill="auto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FFFFFF" w:fill="auto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shd w:val="clear" w:color="FFFFFF" w:fill="auto"/>
          </w:tcPr>
          <w:p w:rsidR="004A6CC6" w:rsidRPr="00FD0237" w:rsidRDefault="0075102C" w:rsidP="000422B2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_______</w:t>
            </w:r>
            <w:r w:rsidR="00B567C1" w:rsidRPr="00FD0237">
              <w:rPr>
                <w:rFonts w:ascii="Times" w:hAnsi="Times"/>
                <w:sz w:val="20"/>
                <w:szCs w:val="20"/>
              </w:rPr>
              <w:t>.202</w:t>
            </w:r>
            <w:r w:rsidR="000422B2">
              <w:rPr>
                <w:rFonts w:ascii="Times" w:hAnsi="Times"/>
                <w:sz w:val="20"/>
                <w:szCs w:val="20"/>
              </w:rPr>
              <w:t>1</w:t>
            </w:r>
            <w:r w:rsidR="00B567C1" w:rsidRPr="00FD0237">
              <w:rPr>
                <w:rFonts w:ascii="Times" w:hAnsi="Times"/>
                <w:sz w:val="20"/>
                <w:szCs w:val="20"/>
              </w:rPr>
              <w:t>г.</w:t>
            </w:r>
          </w:p>
        </w:tc>
      </w:tr>
      <w:tr w:rsidR="004A6CC6" w:rsidRPr="00FD0237" w:rsidTr="00AA167D">
        <w:tc>
          <w:tcPr>
            <w:tcW w:w="9993" w:type="dxa"/>
            <w:gridSpan w:val="18"/>
            <w:shd w:val="clear" w:color="FFFFFF" w:fill="auto"/>
          </w:tcPr>
          <w:p w:rsidR="004A6CC6" w:rsidRPr="00FD0237" w:rsidRDefault="00B567C1" w:rsidP="007857F2">
            <w:pPr>
              <w:jc w:val="both"/>
              <w:rPr>
                <w:sz w:val="20"/>
                <w:szCs w:val="20"/>
              </w:rPr>
            </w:pPr>
            <w:proofErr w:type="gramStart"/>
            <w:r w:rsidRPr="00FD0237">
              <w:rPr>
                <w:rFonts w:ascii="Times" w:hAnsi="Times"/>
                <w:sz w:val="20"/>
                <w:szCs w:val="20"/>
              </w:rPr>
              <w:t>Федеральное государственное бюджетное профессиональное образовательное учреждение «Ульяновский фармацевтический колледж» Министерства здравоохранения Российской Федерации (ФГБ ПОУ «УФК» Минздрава России) на основании лицензии серии 73Л01 № 0001567 регистрационный номер 3024 от 14.10.2016г.,  выданной Министерством образования и науки Ульяновской области бессрочно, свидетельства о государственной аккредитации серия 73А01 № 0000396 регистрационный номер 3115 от 12.04.2019г., выданного Министерством образования и науки Ульяновской области на срок</w:t>
            </w:r>
            <w:proofErr w:type="gramEnd"/>
            <w:r w:rsidRPr="00FD0237">
              <w:rPr>
                <w:rFonts w:ascii="Times" w:hAnsi="Times"/>
                <w:sz w:val="20"/>
                <w:szCs w:val="20"/>
              </w:rPr>
              <w:t xml:space="preserve"> до 12.04.2025г., в лице директора  Денисовой Любови Ивановны, действующего на основании Устава,  именуемое в дальнейшем «Исполнитель», с одной стороны, и </w:t>
            </w:r>
            <w:r w:rsidR="007857F2" w:rsidRPr="00FD0237">
              <w:rPr>
                <w:rFonts w:ascii="Times" w:hAnsi="Times"/>
                <w:sz w:val="20"/>
                <w:szCs w:val="20"/>
              </w:rPr>
              <w:t>____________________</w:t>
            </w:r>
            <w:r w:rsidRPr="00FD0237">
              <w:rPr>
                <w:rFonts w:ascii="Times" w:hAnsi="Times"/>
                <w:sz w:val="20"/>
                <w:szCs w:val="20"/>
              </w:rPr>
              <w:t xml:space="preserve">, именуемое в дальнейшем «Заказчик», в лице </w:t>
            </w:r>
            <w:r w:rsidR="007857F2" w:rsidRPr="00FD0237">
              <w:rPr>
                <w:rFonts w:ascii="Times" w:hAnsi="Times"/>
                <w:sz w:val="20"/>
                <w:szCs w:val="20"/>
              </w:rPr>
              <w:t>______________________</w:t>
            </w:r>
            <w:r w:rsidRPr="00FD0237">
              <w:rPr>
                <w:rFonts w:ascii="Times" w:hAnsi="Times"/>
                <w:sz w:val="20"/>
                <w:szCs w:val="20"/>
              </w:rPr>
              <w:t xml:space="preserve">, действующего на основании </w:t>
            </w:r>
            <w:r w:rsidR="007857F2" w:rsidRPr="00FD0237">
              <w:rPr>
                <w:rFonts w:ascii="Times" w:hAnsi="Times"/>
                <w:sz w:val="20"/>
                <w:szCs w:val="20"/>
              </w:rPr>
              <w:t>___________</w:t>
            </w:r>
            <w:r w:rsidRPr="00FD0237">
              <w:rPr>
                <w:rFonts w:ascii="Times" w:hAnsi="Times"/>
                <w:sz w:val="20"/>
                <w:szCs w:val="20"/>
              </w:rPr>
              <w:t>, с другой стороны, заключили настоящий договор о нижеследующем:</w:t>
            </w:r>
          </w:p>
        </w:tc>
      </w:tr>
      <w:tr w:rsidR="004A6CC6" w:rsidRPr="00FD0237" w:rsidTr="00AA167D">
        <w:tc>
          <w:tcPr>
            <w:tcW w:w="9993" w:type="dxa"/>
            <w:gridSpan w:val="18"/>
            <w:shd w:val="clear" w:color="FFFFFF" w:fill="auto"/>
          </w:tcPr>
          <w:p w:rsidR="004A6CC6" w:rsidRPr="00FD0237" w:rsidRDefault="00B567C1">
            <w:pPr>
              <w:jc w:val="center"/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b/>
                <w:sz w:val="20"/>
                <w:szCs w:val="20"/>
              </w:rPr>
              <w:t>1. ПРЕДМЕТ ДОГОВОРА</w:t>
            </w:r>
          </w:p>
        </w:tc>
      </w:tr>
      <w:tr w:rsidR="004A6CC6" w:rsidRPr="00FD0237" w:rsidTr="00AA167D">
        <w:tc>
          <w:tcPr>
            <w:tcW w:w="9993" w:type="dxa"/>
            <w:gridSpan w:val="18"/>
            <w:shd w:val="clear" w:color="FFFFFF" w:fill="auto"/>
          </w:tcPr>
          <w:p w:rsidR="004A6CC6" w:rsidRPr="00FD0237" w:rsidRDefault="00B567C1">
            <w:pPr>
              <w:jc w:val="both"/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>1.1. Заказчик поручает, а Исполнитель оказывает услуги:</w:t>
            </w:r>
          </w:p>
        </w:tc>
      </w:tr>
      <w:tr w:rsidR="004A6CC6" w:rsidRPr="00FD0237" w:rsidTr="00AA167D">
        <w:tc>
          <w:tcPr>
            <w:tcW w:w="9993" w:type="dxa"/>
            <w:gridSpan w:val="18"/>
            <w:shd w:val="clear" w:color="FFFFFF" w:fill="auto"/>
          </w:tcPr>
          <w:p w:rsidR="00562895" w:rsidRDefault="00562895" w:rsidP="00562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proofErr w:type="gramStart"/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D9199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D919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</w:t>
            </w:r>
          </w:p>
          <w:p w:rsidR="004A6CC6" w:rsidRPr="00E344DD" w:rsidRDefault="00562895" w:rsidP="00562895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6289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</w:t>
            </w:r>
            <w:proofErr w:type="gramStart"/>
            <w:r w:rsidRPr="00562895">
              <w:rPr>
                <w:rFonts w:ascii="Times New Roman" w:eastAsia="Times New Roman" w:hAnsi="Times New Roman" w:cs="Times New Roman"/>
                <w:color w:val="000000"/>
                <w:sz w:val="20"/>
              </w:rPr>
              <w:t>(наименование дополнительной образовательной программы; форма обучения, вид, уровень и (или) направленность образовательной   программы (часть образовательной программы определенного уровня, вида и (или) направленности) в соответствии с  учебными  планами, в том числе индивидуальными, и образовательными программами Исполнителя</w:t>
            </w:r>
            <w:r w:rsidRPr="00562895">
              <w:rPr>
                <w:rFonts w:ascii="Times" w:eastAsia="Times New Roman" w:hAnsi="Times" w:cs="Times New Roman"/>
                <w:sz w:val="24"/>
                <w:szCs w:val="20"/>
              </w:rPr>
              <w:t>.</w:t>
            </w:r>
            <w:proofErr w:type="gramEnd"/>
          </w:p>
        </w:tc>
      </w:tr>
      <w:tr w:rsidR="004A6CC6" w:rsidRPr="00FD0237" w:rsidTr="00AA167D">
        <w:tc>
          <w:tcPr>
            <w:tcW w:w="9993" w:type="dxa"/>
            <w:gridSpan w:val="18"/>
            <w:shd w:val="clear" w:color="FFFFFF" w:fill="auto"/>
            <w:vAlign w:val="bottom"/>
          </w:tcPr>
          <w:p w:rsidR="004A6CC6" w:rsidRPr="00FD0237" w:rsidRDefault="00B567C1">
            <w:pPr>
              <w:jc w:val="center"/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b/>
                <w:sz w:val="20"/>
                <w:szCs w:val="20"/>
              </w:rPr>
              <w:t>2. ОБЯЗАННОСТИ И ПРАВА СТОРОН</w:t>
            </w:r>
          </w:p>
        </w:tc>
      </w:tr>
      <w:tr w:rsidR="004A6CC6" w:rsidRPr="00FD0237" w:rsidTr="00AA167D">
        <w:tc>
          <w:tcPr>
            <w:tcW w:w="9993" w:type="dxa"/>
            <w:gridSpan w:val="18"/>
            <w:shd w:val="clear" w:color="FFFFFF" w:fill="auto"/>
          </w:tcPr>
          <w:p w:rsidR="004A6CC6" w:rsidRPr="00FD0237" w:rsidRDefault="00B567C1">
            <w:pPr>
              <w:jc w:val="both"/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>2.1. Исполнитель обязуется:</w:t>
            </w:r>
          </w:p>
        </w:tc>
      </w:tr>
      <w:tr w:rsidR="004A6CC6" w:rsidRPr="00FD0237" w:rsidTr="00AA167D">
        <w:trPr>
          <w:trHeight w:val="60"/>
        </w:trPr>
        <w:tc>
          <w:tcPr>
            <w:tcW w:w="9993" w:type="dxa"/>
            <w:gridSpan w:val="18"/>
            <w:shd w:val="clear" w:color="FFFFFF" w:fill="auto"/>
          </w:tcPr>
          <w:p w:rsidR="00E64F69" w:rsidRDefault="00B567C1" w:rsidP="00E64F69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 xml:space="preserve">2.1.1. Организовать и провести </w:t>
            </w:r>
            <w:r w:rsidR="0075102C">
              <w:rPr>
                <w:rFonts w:ascii="Times" w:hAnsi="Times"/>
                <w:sz w:val="20"/>
                <w:szCs w:val="20"/>
              </w:rPr>
              <w:t>обучение</w:t>
            </w:r>
            <w:r w:rsidR="007857F2" w:rsidRPr="00FD0237">
              <w:rPr>
                <w:rFonts w:ascii="Times" w:hAnsi="Times"/>
                <w:sz w:val="20"/>
                <w:szCs w:val="20"/>
              </w:rPr>
              <w:t xml:space="preserve"> в сроки с </w:t>
            </w:r>
            <w:r w:rsidR="00E64F69">
              <w:rPr>
                <w:rFonts w:ascii="Times" w:hAnsi="Times"/>
                <w:sz w:val="20"/>
                <w:szCs w:val="20"/>
              </w:rPr>
              <w:t>____</w:t>
            </w:r>
            <w:r w:rsidRPr="00FD0237">
              <w:rPr>
                <w:rFonts w:ascii="Times" w:hAnsi="Times"/>
                <w:sz w:val="20"/>
                <w:szCs w:val="20"/>
              </w:rPr>
              <w:t>.202</w:t>
            </w:r>
            <w:r w:rsidR="000422B2">
              <w:rPr>
                <w:rFonts w:ascii="Times" w:hAnsi="Times"/>
                <w:sz w:val="20"/>
                <w:szCs w:val="20"/>
              </w:rPr>
              <w:t>1</w:t>
            </w:r>
            <w:r w:rsidRPr="00FD0237">
              <w:rPr>
                <w:rFonts w:ascii="Times" w:hAnsi="Times"/>
                <w:sz w:val="20"/>
                <w:szCs w:val="20"/>
              </w:rPr>
              <w:t xml:space="preserve"> г. по </w:t>
            </w:r>
            <w:r w:rsidR="00E64F69">
              <w:rPr>
                <w:rFonts w:ascii="Times" w:hAnsi="Times"/>
                <w:sz w:val="20"/>
                <w:szCs w:val="20"/>
              </w:rPr>
              <w:t>____.202</w:t>
            </w:r>
            <w:r w:rsidR="000422B2">
              <w:rPr>
                <w:rFonts w:ascii="Times" w:hAnsi="Times"/>
                <w:sz w:val="20"/>
                <w:szCs w:val="20"/>
              </w:rPr>
              <w:t>1</w:t>
            </w:r>
            <w:r w:rsidR="00E64F69">
              <w:rPr>
                <w:rFonts w:ascii="Times" w:hAnsi="Times"/>
                <w:sz w:val="20"/>
                <w:szCs w:val="20"/>
              </w:rPr>
              <w:t xml:space="preserve"> г.</w:t>
            </w:r>
          </w:p>
          <w:p w:rsidR="00562895" w:rsidRDefault="00B567C1" w:rsidP="00562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 xml:space="preserve">2.1.2. </w:t>
            </w:r>
            <w:r w:rsidR="00562895"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окончании обучения, </w:t>
            </w:r>
            <w:proofErr w:type="gramStart"/>
            <w:r w:rsidR="00562895" w:rsidRPr="00D9199F">
              <w:rPr>
                <w:rFonts w:ascii="Times New Roman" w:hAnsi="Times New Roman" w:cs="Times New Roman"/>
                <w:sz w:val="20"/>
                <w:szCs w:val="20"/>
              </w:rPr>
              <w:t>выполнившим</w:t>
            </w:r>
            <w:proofErr w:type="gramEnd"/>
            <w:r w:rsidR="00562895"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дополнительную образовательную программу, выдать </w:t>
            </w:r>
            <w:r w:rsidR="0056289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562895" w:rsidRPr="00BB3BC6" w:rsidRDefault="00562895" w:rsidP="00562895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(документ об образовании и (или) о квалификации или </w:t>
            </w:r>
            <w:proofErr w:type="gramStart"/>
            <w:r w:rsidRPr="00BB3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</w:t>
            </w:r>
            <w:proofErr w:type="gramEnd"/>
            <w:r w:rsidRPr="00BB3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 обучении)</w:t>
            </w:r>
          </w:p>
          <w:p w:rsidR="004A6CC6" w:rsidRPr="00562895" w:rsidRDefault="00562895" w:rsidP="00E6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в течение 10-ти дней с момента сдачи итоговой аттестации и подписания акта приема-сдачи оказанных услуг.</w:t>
            </w:r>
          </w:p>
        </w:tc>
      </w:tr>
      <w:tr w:rsidR="004A6CC6" w:rsidRPr="00FD0237" w:rsidTr="00AA167D">
        <w:tc>
          <w:tcPr>
            <w:tcW w:w="9993" w:type="dxa"/>
            <w:gridSpan w:val="18"/>
            <w:shd w:val="clear" w:color="FFFFFF" w:fill="auto"/>
          </w:tcPr>
          <w:p w:rsidR="004A6CC6" w:rsidRPr="00FD0237" w:rsidRDefault="00B567C1" w:rsidP="0075102C">
            <w:pPr>
              <w:jc w:val="both"/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>2.1.</w:t>
            </w:r>
            <w:r w:rsidR="0075102C">
              <w:rPr>
                <w:rFonts w:ascii="Times" w:hAnsi="Times"/>
                <w:sz w:val="20"/>
                <w:szCs w:val="20"/>
              </w:rPr>
              <w:t>3</w:t>
            </w:r>
            <w:r w:rsidRPr="00FD0237">
              <w:rPr>
                <w:rFonts w:ascii="Times" w:hAnsi="Times"/>
                <w:sz w:val="20"/>
                <w:szCs w:val="20"/>
              </w:rPr>
              <w:t>. Не позднее 5 (Пяти) дней с момента окончания обучения направить в адрес Заказчика подписанный Исполнителем акт приема-сдачи оказанных услуг. В случае немотивированного отказа или уклонения Заказчика от подписания акта в течение 7 (семи) дней, по истечении указанного срока, образовательные услуги считаются надлежаще оказанными и принятыми Заказчиком в полном объеме.</w:t>
            </w:r>
          </w:p>
        </w:tc>
      </w:tr>
      <w:tr w:rsidR="004A6CC6" w:rsidRPr="00FD0237" w:rsidTr="00AA167D">
        <w:tc>
          <w:tcPr>
            <w:tcW w:w="9993" w:type="dxa"/>
            <w:gridSpan w:val="18"/>
            <w:shd w:val="clear" w:color="FFFFFF" w:fill="auto"/>
          </w:tcPr>
          <w:p w:rsidR="00D805A6" w:rsidRPr="00FD0237" w:rsidRDefault="00D805A6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>2.2. Исполнитель вправе:</w:t>
            </w:r>
          </w:p>
          <w:p w:rsidR="004A6CC6" w:rsidRPr="00FD0237" w:rsidRDefault="00B567C1">
            <w:pPr>
              <w:jc w:val="both"/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>2.2.1.Выбирать методики обучения в соответствии с дополнительной образовательной программой  по утверждённому плану.</w:t>
            </w:r>
          </w:p>
        </w:tc>
      </w:tr>
      <w:tr w:rsidR="004A6CC6" w:rsidRPr="00FD0237" w:rsidTr="00AA167D">
        <w:tc>
          <w:tcPr>
            <w:tcW w:w="9993" w:type="dxa"/>
            <w:gridSpan w:val="18"/>
            <w:shd w:val="clear" w:color="FFFFFF" w:fill="auto"/>
          </w:tcPr>
          <w:p w:rsidR="004A6CC6" w:rsidRPr="00FD0237" w:rsidRDefault="00B567C1">
            <w:pPr>
              <w:jc w:val="both"/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>2.3.Заказчик обязуется:</w:t>
            </w:r>
          </w:p>
        </w:tc>
      </w:tr>
      <w:tr w:rsidR="004A6CC6" w:rsidRPr="00FD0237" w:rsidTr="00AA167D">
        <w:tc>
          <w:tcPr>
            <w:tcW w:w="9993" w:type="dxa"/>
            <w:gridSpan w:val="18"/>
            <w:shd w:val="clear" w:color="FFFFFF" w:fill="auto"/>
          </w:tcPr>
          <w:p w:rsidR="004A6CC6" w:rsidRPr="00FD0237" w:rsidRDefault="00B567C1">
            <w:pPr>
              <w:jc w:val="both"/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 xml:space="preserve">2.3.1.Оплатить оказанные услуги в сроки и </w:t>
            </w:r>
            <w:proofErr w:type="gramStart"/>
            <w:r w:rsidRPr="00FD0237">
              <w:rPr>
                <w:rFonts w:ascii="Times" w:hAnsi="Times"/>
                <w:sz w:val="20"/>
                <w:szCs w:val="20"/>
              </w:rPr>
              <w:t>порядке</w:t>
            </w:r>
            <w:proofErr w:type="gramEnd"/>
            <w:r w:rsidRPr="00FD0237">
              <w:rPr>
                <w:rFonts w:ascii="Times" w:hAnsi="Times"/>
                <w:sz w:val="20"/>
                <w:szCs w:val="20"/>
              </w:rPr>
              <w:t>, указанные в настоящем договоре.</w:t>
            </w:r>
          </w:p>
        </w:tc>
      </w:tr>
      <w:tr w:rsidR="004A6CC6" w:rsidRPr="00FD0237" w:rsidTr="00AA167D">
        <w:tc>
          <w:tcPr>
            <w:tcW w:w="9993" w:type="dxa"/>
            <w:gridSpan w:val="18"/>
            <w:shd w:val="clear" w:color="FFFFFF" w:fill="auto"/>
          </w:tcPr>
          <w:p w:rsidR="00D805A6" w:rsidRPr="00FD0237" w:rsidRDefault="00D805A6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>2.4. Заказчик вправе:</w:t>
            </w:r>
          </w:p>
          <w:p w:rsidR="004A6CC6" w:rsidRPr="00FD0237" w:rsidRDefault="00B567C1">
            <w:pPr>
              <w:jc w:val="both"/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>2.4.1.Получать информацию от Исполнителя по вопросам организации и обеспечения надлежащего предоставления услуг, предусмотренных настоящим договором.</w:t>
            </w:r>
          </w:p>
        </w:tc>
      </w:tr>
      <w:tr w:rsidR="004A6CC6" w:rsidRPr="00FD0237" w:rsidTr="00AA167D">
        <w:tc>
          <w:tcPr>
            <w:tcW w:w="9993" w:type="dxa"/>
            <w:gridSpan w:val="18"/>
            <w:shd w:val="clear" w:color="FFFFFF" w:fill="auto"/>
          </w:tcPr>
          <w:p w:rsidR="00D805A6" w:rsidRPr="00FD0237" w:rsidRDefault="00D805A6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>2.5.Обучающийся обязан:</w:t>
            </w:r>
          </w:p>
          <w:p w:rsidR="00D805A6" w:rsidRPr="00FD0237" w:rsidRDefault="00B567C1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>2.5.1.Добросовестно осваивать дополнительную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дополнител</w:t>
            </w:r>
            <w:r w:rsidR="00D805A6" w:rsidRPr="00FD0237">
              <w:rPr>
                <w:rFonts w:ascii="Times" w:hAnsi="Times"/>
                <w:sz w:val="20"/>
                <w:szCs w:val="20"/>
              </w:rPr>
              <w:t>ьной образовательной программы;</w:t>
            </w:r>
          </w:p>
          <w:p w:rsidR="00D805A6" w:rsidRPr="00FD0237" w:rsidRDefault="00B567C1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>2.5.2.Соблюдать требования учредительных документов, правила внутреннего распорядка и иные локальны</w:t>
            </w:r>
            <w:r w:rsidR="00D805A6" w:rsidRPr="00FD0237">
              <w:rPr>
                <w:rFonts w:ascii="Times" w:hAnsi="Times"/>
                <w:sz w:val="20"/>
                <w:szCs w:val="20"/>
              </w:rPr>
              <w:t>е нормативные акты Исполнителя.</w:t>
            </w:r>
          </w:p>
          <w:p w:rsidR="00D805A6" w:rsidRPr="00FD0237" w:rsidRDefault="00D805A6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>2.6. Обучающийся вправе:</w:t>
            </w:r>
          </w:p>
          <w:p w:rsidR="004A6CC6" w:rsidRPr="00FD0237" w:rsidRDefault="00B567C1">
            <w:pPr>
              <w:jc w:val="both"/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>2.6.1. Знакомиться с дополнительной образовательной программой.</w:t>
            </w:r>
          </w:p>
        </w:tc>
      </w:tr>
      <w:tr w:rsidR="004A6CC6" w:rsidRPr="00FD0237" w:rsidTr="00AA167D">
        <w:tc>
          <w:tcPr>
            <w:tcW w:w="9993" w:type="dxa"/>
            <w:gridSpan w:val="18"/>
            <w:shd w:val="clear" w:color="FFFFFF" w:fill="auto"/>
            <w:vAlign w:val="bottom"/>
          </w:tcPr>
          <w:p w:rsidR="004A6CC6" w:rsidRPr="00FD0237" w:rsidRDefault="00B567C1">
            <w:pPr>
              <w:jc w:val="center"/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b/>
                <w:sz w:val="20"/>
                <w:szCs w:val="20"/>
              </w:rPr>
              <w:t>3. СТОИМОСТЬ УСЛУГ, СРОКИ И ПОРЯДОК ИХ ОПЛАТЫ</w:t>
            </w:r>
          </w:p>
        </w:tc>
      </w:tr>
      <w:tr w:rsidR="004A6CC6" w:rsidRPr="00FD0237" w:rsidTr="00AA167D">
        <w:tc>
          <w:tcPr>
            <w:tcW w:w="9993" w:type="dxa"/>
            <w:gridSpan w:val="18"/>
            <w:shd w:val="clear" w:color="FFFFFF" w:fill="auto"/>
          </w:tcPr>
          <w:p w:rsidR="004A6CC6" w:rsidRPr="00FD0237" w:rsidRDefault="00B567C1" w:rsidP="00562895">
            <w:pPr>
              <w:jc w:val="both"/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 xml:space="preserve">3.1.Полная стоимость платных образовательных </w:t>
            </w:r>
            <w:proofErr w:type="gramStart"/>
            <w:r w:rsidRPr="00FD0237">
              <w:rPr>
                <w:rFonts w:ascii="Times" w:hAnsi="Times"/>
                <w:sz w:val="20"/>
                <w:szCs w:val="20"/>
              </w:rPr>
              <w:t>услуг</w:t>
            </w:r>
            <w:proofErr w:type="gramEnd"/>
            <w:r w:rsidRPr="00FD0237">
              <w:rPr>
                <w:rFonts w:ascii="Times" w:hAnsi="Times"/>
                <w:sz w:val="20"/>
                <w:szCs w:val="20"/>
              </w:rPr>
              <w:t xml:space="preserve"> за весь период обучения Обучающихся составляет </w:t>
            </w:r>
            <w:r w:rsidR="0075102C">
              <w:rPr>
                <w:rFonts w:ascii="Times" w:hAnsi="Times"/>
                <w:sz w:val="20"/>
                <w:szCs w:val="20"/>
              </w:rPr>
              <w:t>_____</w:t>
            </w:r>
            <w:r w:rsidRPr="00FD0237">
              <w:rPr>
                <w:rFonts w:ascii="Times" w:hAnsi="Times"/>
                <w:sz w:val="20"/>
                <w:szCs w:val="20"/>
              </w:rPr>
              <w:t xml:space="preserve"> руб. (</w:t>
            </w:r>
            <w:r w:rsidR="0075102C">
              <w:rPr>
                <w:rFonts w:ascii="Times" w:hAnsi="Times"/>
                <w:sz w:val="20"/>
                <w:szCs w:val="20"/>
              </w:rPr>
              <w:t>_____</w:t>
            </w:r>
            <w:r w:rsidRPr="00FD0237">
              <w:rPr>
                <w:rFonts w:ascii="Times" w:hAnsi="Times"/>
                <w:sz w:val="20"/>
                <w:szCs w:val="20"/>
              </w:rPr>
              <w:t xml:space="preserve"> рублей 00 копеек) из следующего расчета: </w:t>
            </w:r>
            <w:proofErr w:type="spellStart"/>
            <w:r w:rsidR="00562895">
              <w:rPr>
                <w:rFonts w:ascii="Times" w:hAnsi="Times"/>
                <w:sz w:val="20"/>
                <w:szCs w:val="20"/>
              </w:rPr>
              <w:t>___________</w:t>
            </w:r>
            <w:r w:rsidRPr="00FD0237">
              <w:rPr>
                <w:rFonts w:ascii="Times" w:hAnsi="Times"/>
                <w:sz w:val="20"/>
                <w:szCs w:val="20"/>
              </w:rPr>
              <w:t>руб</w:t>
            </w:r>
            <w:proofErr w:type="spellEnd"/>
            <w:r w:rsidRPr="00FD0237">
              <w:rPr>
                <w:rFonts w:ascii="Times" w:hAnsi="Times"/>
                <w:sz w:val="20"/>
                <w:szCs w:val="20"/>
              </w:rPr>
              <w:t>. (</w:t>
            </w:r>
            <w:r w:rsidR="00562895">
              <w:rPr>
                <w:rFonts w:ascii="Times" w:hAnsi="Times"/>
                <w:sz w:val="20"/>
                <w:szCs w:val="20"/>
              </w:rPr>
              <w:t>________</w:t>
            </w:r>
            <w:r w:rsidR="006D6F4A">
              <w:rPr>
                <w:rFonts w:ascii="Times" w:hAnsi="Times"/>
                <w:sz w:val="20"/>
                <w:szCs w:val="20"/>
              </w:rPr>
              <w:t xml:space="preserve"> </w:t>
            </w:r>
            <w:r w:rsidRPr="00FD0237">
              <w:rPr>
                <w:rFonts w:ascii="Times" w:hAnsi="Times"/>
                <w:sz w:val="20"/>
                <w:szCs w:val="20"/>
              </w:rPr>
              <w:t xml:space="preserve">рублей 00 копеек) за обучение каждого </w:t>
            </w:r>
            <w:r w:rsidR="0075102C">
              <w:rPr>
                <w:rFonts w:ascii="Times" w:hAnsi="Times"/>
                <w:sz w:val="20"/>
                <w:szCs w:val="20"/>
              </w:rPr>
              <w:t>О</w:t>
            </w:r>
            <w:r w:rsidRPr="00FD0237">
              <w:rPr>
                <w:rFonts w:ascii="Times" w:hAnsi="Times"/>
                <w:sz w:val="20"/>
                <w:szCs w:val="20"/>
              </w:rPr>
              <w:t>бучающегося Заказчика. НДС не предусмотрен (в соответствии с п.п.14 п.2 ст.149 Налогового кодекса Российской Федерации Исполнитель освобожден от уплаты НДС).</w:t>
            </w:r>
          </w:p>
        </w:tc>
      </w:tr>
      <w:tr w:rsidR="004A6CC6" w:rsidRPr="00FD0237" w:rsidTr="00AA167D">
        <w:tc>
          <w:tcPr>
            <w:tcW w:w="9993" w:type="dxa"/>
            <w:gridSpan w:val="18"/>
            <w:shd w:val="clear" w:color="FFFFFF" w:fill="auto"/>
          </w:tcPr>
          <w:p w:rsidR="004A6CC6" w:rsidRPr="00FD0237" w:rsidRDefault="00B567C1">
            <w:pPr>
              <w:jc w:val="both"/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      </w:r>
          </w:p>
        </w:tc>
      </w:tr>
      <w:tr w:rsidR="004A6CC6" w:rsidRPr="00FD0237" w:rsidTr="00AA167D">
        <w:tc>
          <w:tcPr>
            <w:tcW w:w="9993" w:type="dxa"/>
            <w:gridSpan w:val="18"/>
            <w:shd w:val="clear" w:color="FFFFFF" w:fill="auto"/>
          </w:tcPr>
          <w:p w:rsidR="004A6CC6" w:rsidRPr="00FD0237" w:rsidRDefault="00B567C1">
            <w:pPr>
              <w:jc w:val="both"/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>3.2. Оплата производится в безналичной форме,  перечислением на расчетный счет Исполнителя в течение 10 рабочих дней с момента выставления счета, 100% предоплата.</w:t>
            </w:r>
          </w:p>
        </w:tc>
      </w:tr>
      <w:tr w:rsidR="004A6CC6" w:rsidRPr="00FD0237" w:rsidTr="00AA167D">
        <w:tc>
          <w:tcPr>
            <w:tcW w:w="9993" w:type="dxa"/>
            <w:gridSpan w:val="18"/>
            <w:shd w:val="clear" w:color="FFFFFF" w:fill="auto"/>
            <w:vAlign w:val="bottom"/>
          </w:tcPr>
          <w:p w:rsidR="004A6CC6" w:rsidRPr="00FD0237" w:rsidRDefault="00B567C1">
            <w:pPr>
              <w:jc w:val="center"/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b/>
                <w:sz w:val="20"/>
                <w:szCs w:val="20"/>
              </w:rPr>
              <w:t>4. ПОРЯДОК ИЗМЕНЕНИЯ И РАСТОРЖЕНИЯ ДОГОВОРА</w:t>
            </w:r>
          </w:p>
        </w:tc>
      </w:tr>
      <w:tr w:rsidR="004A6CC6" w:rsidRPr="00FD0237" w:rsidTr="00AA167D">
        <w:tc>
          <w:tcPr>
            <w:tcW w:w="9993" w:type="dxa"/>
            <w:gridSpan w:val="18"/>
            <w:shd w:val="clear" w:color="FFFFFF" w:fill="auto"/>
          </w:tcPr>
          <w:p w:rsidR="004A6CC6" w:rsidRPr="00FD0237" w:rsidRDefault="00B567C1">
            <w:pPr>
              <w:jc w:val="both"/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>4.1.Условия,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 Все изменения и дополнения к настоящему договору совершаются в письменном виде и подписываются сторонами, являясь его неотъемлемой частью.</w:t>
            </w:r>
          </w:p>
        </w:tc>
      </w:tr>
      <w:tr w:rsidR="004A6CC6" w:rsidRPr="00FD0237" w:rsidTr="00AA167D">
        <w:tc>
          <w:tcPr>
            <w:tcW w:w="9993" w:type="dxa"/>
            <w:gridSpan w:val="18"/>
            <w:shd w:val="clear" w:color="FFFFFF" w:fill="auto"/>
          </w:tcPr>
          <w:p w:rsidR="004A6CC6" w:rsidRPr="00FD0237" w:rsidRDefault="00B567C1">
            <w:pPr>
              <w:jc w:val="both"/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 xml:space="preserve">4.2. Настоящий </w:t>
            </w:r>
            <w:proofErr w:type="gramStart"/>
            <w:r w:rsidRPr="00FD0237">
              <w:rPr>
                <w:rFonts w:ascii="Times" w:hAnsi="Times"/>
                <w:sz w:val="20"/>
                <w:szCs w:val="20"/>
              </w:rPr>
              <w:t>Договор</w:t>
            </w:r>
            <w:proofErr w:type="gramEnd"/>
            <w:r w:rsidRPr="00FD0237">
              <w:rPr>
                <w:rFonts w:ascii="Times" w:hAnsi="Times"/>
                <w:sz w:val="20"/>
                <w:szCs w:val="20"/>
              </w:rPr>
              <w:t xml:space="preserve"> может быть расторгнут по соглашению Сторон.</w:t>
            </w:r>
          </w:p>
        </w:tc>
      </w:tr>
      <w:tr w:rsidR="004A6CC6" w:rsidRPr="00FD0237" w:rsidTr="00AA167D">
        <w:tc>
          <w:tcPr>
            <w:tcW w:w="9993" w:type="dxa"/>
            <w:gridSpan w:val="18"/>
            <w:shd w:val="clear" w:color="FFFFFF" w:fill="auto"/>
          </w:tcPr>
          <w:p w:rsidR="004A6CC6" w:rsidRPr="00FD0237" w:rsidRDefault="00B567C1">
            <w:pPr>
              <w:jc w:val="both"/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 xml:space="preserve">4.3.Настоящий </w:t>
            </w:r>
            <w:proofErr w:type="gramStart"/>
            <w:r w:rsidRPr="00FD0237">
              <w:rPr>
                <w:rFonts w:ascii="Times" w:hAnsi="Times"/>
                <w:sz w:val="20"/>
                <w:szCs w:val="20"/>
              </w:rPr>
              <w:t>Договор</w:t>
            </w:r>
            <w:proofErr w:type="gramEnd"/>
            <w:r w:rsidRPr="00FD0237">
              <w:rPr>
                <w:rFonts w:ascii="Times" w:hAnsi="Times"/>
                <w:sz w:val="20"/>
                <w:szCs w:val="20"/>
              </w:rPr>
      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</w:t>
            </w:r>
          </w:p>
        </w:tc>
      </w:tr>
      <w:tr w:rsidR="004A6CC6" w:rsidRPr="00FD0237" w:rsidTr="00AA167D">
        <w:tc>
          <w:tcPr>
            <w:tcW w:w="9993" w:type="dxa"/>
            <w:gridSpan w:val="18"/>
            <w:shd w:val="clear" w:color="FFFFFF" w:fill="auto"/>
          </w:tcPr>
          <w:p w:rsidR="00D805A6" w:rsidRPr="00FD0237" w:rsidRDefault="00B567C1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>4.4. Исполнитель вправе отказаться от исполнения обязательств по Договору при условии полног</w:t>
            </w:r>
            <w:r w:rsidR="00D805A6" w:rsidRPr="00FD0237">
              <w:rPr>
                <w:rFonts w:ascii="Times" w:hAnsi="Times"/>
                <w:sz w:val="20"/>
                <w:szCs w:val="20"/>
              </w:rPr>
              <w:t>о возмещения Заказчику убытков.</w:t>
            </w:r>
          </w:p>
          <w:p w:rsidR="004A6CC6" w:rsidRPr="00FD0237" w:rsidRDefault="00B567C1">
            <w:pPr>
              <w:jc w:val="both"/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 xml:space="preserve">4.5. Заказчик вправе отказаться от исполнения настоящего Договора при условии оплаты Исполнителю фактически </w:t>
            </w:r>
            <w:r w:rsidRPr="00FD0237">
              <w:rPr>
                <w:rFonts w:ascii="Times" w:hAnsi="Times"/>
                <w:sz w:val="20"/>
                <w:szCs w:val="20"/>
              </w:rPr>
              <w:lastRenderedPageBreak/>
              <w:t>понесенных им расходов.</w:t>
            </w:r>
          </w:p>
        </w:tc>
      </w:tr>
      <w:tr w:rsidR="004A6CC6" w:rsidRPr="00FD0237" w:rsidTr="00AA167D">
        <w:tc>
          <w:tcPr>
            <w:tcW w:w="9993" w:type="dxa"/>
            <w:gridSpan w:val="18"/>
            <w:shd w:val="clear" w:color="FFFFFF" w:fill="auto"/>
            <w:vAlign w:val="bottom"/>
          </w:tcPr>
          <w:p w:rsidR="004A6CC6" w:rsidRPr="00FD0237" w:rsidRDefault="00B567C1">
            <w:pPr>
              <w:jc w:val="center"/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b/>
                <w:sz w:val="20"/>
                <w:szCs w:val="20"/>
              </w:rPr>
              <w:lastRenderedPageBreak/>
              <w:t>5. ОТВЕТСТВЕННОСТЬ СТОРОН</w:t>
            </w:r>
          </w:p>
        </w:tc>
      </w:tr>
      <w:tr w:rsidR="004A6CC6" w:rsidRPr="00FD0237" w:rsidTr="00AA167D">
        <w:trPr>
          <w:trHeight w:val="60"/>
        </w:trPr>
        <w:tc>
          <w:tcPr>
            <w:tcW w:w="9993" w:type="dxa"/>
            <w:gridSpan w:val="18"/>
            <w:shd w:val="clear" w:color="FFFFFF" w:fill="auto"/>
          </w:tcPr>
          <w:p w:rsidR="00D805A6" w:rsidRPr="00FD0237" w:rsidRDefault="00B567C1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>5.1.За неисполнение или ненадлежащее исполнение  своих обязательств по договору Стороны несут ответственность, предусмотренную законодательством Ро</w:t>
            </w:r>
            <w:r w:rsidR="00D805A6" w:rsidRPr="00FD0237">
              <w:rPr>
                <w:rFonts w:ascii="Times" w:hAnsi="Times"/>
                <w:sz w:val="20"/>
                <w:szCs w:val="20"/>
              </w:rPr>
              <w:t>ссийской Федерации и договором.</w:t>
            </w:r>
          </w:p>
          <w:p w:rsidR="00D805A6" w:rsidRPr="00FD0237" w:rsidRDefault="00B567C1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>5.2.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</w:t>
            </w:r>
            <w:r w:rsidR="00D805A6" w:rsidRPr="00FD0237">
              <w:rPr>
                <w:rFonts w:ascii="Times" w:hAnsi="Times"/>
                <w:sz w:val="20"/>
                <w:szCs w:val="20"/>
              </w:rPr>
              <w:t>е по своему выбору потребовать:</w:t>
            </w:r>
          </w:p>
          <w:p w:rsidR="00D805A6" w:rsidRPr="00FD0237" w:rsidRDefault="00B567C1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>5.2.1. Безвозмездного оказани</w:t>
            </w:r>
            <w:r w:rsidR="00D805A6" w:rsidRPr="00FD0237">
              <w:rPr>
                <w:rFonts w:ascii="Times" w:hAnsi="Times"/>
                <w:sz w:val="20"/>
                <w:szCs w:val="20"/>
              </w:rPr>
              <w:t>я образовательной услуги;</w:t>
            </w:r>
          </w:p>
          <w:p w:rsidR="00D805A6" w:rsidRPr="00FD0237" w:rsidRDefault="00B567C1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>5.2.2. Соразмерного уменьшения стоимости ок</w:t>
            </w:r>
            <w:r w:rsidR="00D805A6" w:rsidRPr="00FD0237">
              <w:rPr>
                <w:rFonts w:ascii="Times" w:hAnsi="Times"/>
                <w:sz w:val="20"/>
                <w:szCs w:val="20"/>
              </w:rPr>
              <w:t>азанной образовательной услуги;</w:t>
            </w:r>
          </w:p>
          <w:p w:rsidR="004A6CC6" w:rsidRPr="00FD0237" w:rsidRDefault="00B567C1">
            <w:pPr>
              <w:jc w:val="both"/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>5.2.3. Возмещения понесенных им расходов по устранению недостатков оказанной образовательной услуги своими силами или третьими лицами.</w:t>
            </w:r>
          </w:p>
        </w:tc>
      </w:tr>
      <w:tr w:rsidR="004A6CC6" w:rsidRPr="00FD0237" w:rsidTr="00AA167D">
        <w:trPr>
          <w:trHeight w:val="60"/>
        </w:trPr>
        <w:tc>
          <w:tcPr>
            <w:tcW w:w="9993" w:type="dxa"/>
            <w:gridSpan w:val="18"/>
            <w:shd w:val="clear" w:color="FFFFFF" w:fill="auto"/>
          </w:tcPr>
          <w:p w:rsidR="00D805A6" w:rsidRPr="00FD0237" w:rsidRDefault="00B567C1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>5.3. Заказчик вправе отказаться от исполнения Договора и потребовать полного возмещения убытков, если в _______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</w:t>
            </w:r>
            <w:r w:rsidR="00D805A6" w:rsidRPr="00FD0237">
              <w:rPr>
                <w:rFonts w:ascii="Times" w:hAnsi="Times"/>
                <w:sz w:val="20"/>
                <w:szCs w:val="20"/>
              </w:rPr>
              <w:t>тступления от условий Договора.</w:t>
            </w:r>
          </w:p>
          <w:p w:rsidR="004A6CC6" w:rsidRPr="00FD0237" w:rsidRDefault="00B567C1">
            <w:pPr>
              <w:jc w:val="both"/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      </w:r>
          </w:p>
        </w:tc>
      </w:tr>
      <w:tr w:rsidR="004A6CC6" w:rsidRPr="00FD0237" w:rsidTr="00AA167D">
        <w:trPr>
          <w:trHeight w:val="60"/>
        </w:trPr>
        <w:tc>
          <w:tcPr>
            <w:tcW w:w="9993" w:type="dxa"/>
            <w:gridSpan w:val="18"/>
            <w:shd w:val="clear" w:color="FFFFFF" w:fill="auto"/>
          </w:tcPr>
          <w:p w:rsidR="00D805A6" w:rsidRPr="00FD0237" w:rsidRDefault="00B567C1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      </w:r>
            <w:r w:rsidRPr="00FD0237">
              <w:rPr>
                <w:rFonts w:ascii="Times" w:hAnsi="Times"/>
                <w:sz w:val="20"/>
                <w:szCs w:val="20"/>
              </w:rPr>
              <w:br/>
              <w:t xml:space="preserve">5.4.2. Поручить оказать образовательную услугу третьим лицам за разумную цену и потребовать от Исполнителя </w:t>
            </w:r>
            <w:r w:rsidR="00D805A6" w:rsidRPr="00FD0237">
              <w:rPr>
                <w:rFonts w:ascii="Times" w:hAnsi="Times"/>
                <w:sz w:val="20"/>
                <w:szCs w:val="20"/>
              </w:rPr>
              <w:t>возмещения понесенных расходов;</w:t>
            </w:r>
          </w:p>
          <w:p w:rsidR="00D805A6" w:rsidRPr="00FD0237" w:rsidRDefault="00B567C1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>5.4.3. Потребовать уменьшения ст</w:t>
            </w:r>
            <w:r w:rsidR="00D805A6" w:rsidRPr="00FD0237">
              <w:rPr>
                <w:rFonts w:ascii="Times" w:hAnsi="Times"/>
                <w:sz w:val="20"/>
                <w:szCs w:val="20"/>
              </w:rPr>
              <w:t>оимости образовательной услуги;</w:t>
            </w:r>
          </w:p>
          <w:p w:rsidR="004A6CC6" w:rsidRPr="00FD0237" w:rsidRDefault="00B567C1">
            <w:pPr>
              <w:jc w:val="both"/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>5.4.4. Расторгнуть Договор.</w:t>
            </w:r>
          </w:p>
        </w:tc>
      </w:tr>
      <w:tr w:rsidR="004A6CC6" w:rsidRPr="00FD0237" w:rsidTr="00AA167D">
        <w:trPr>
          <w:trHeight w:val="60"/>
        </w:trPr>
        <w:tc>
          <w:tcPr>
            <w:tcW w:w="9993" w:type="dxa"/>
            <w:gridSpan w:val="18"/>
            <w:shd w:val="clear" w:color="FFFFFF" w:fill="auto"/>
          </w:tcPr>
          <w:p w:rsidR="004A6CC6" w:rsidRPr="00FD0237" w:rsidRDefault="00B567C1">
            <w:pPr>
              <w:jc w:val="both"/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>5.5.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      </w:r>
            <w:r w:rsidRPr="00FD0237">
              <w:rPr>
                <w:rFonts w:ascii="Times" w:hAnsi="Times"/>
                <w:sz w:val="20"/>
                <w:szCs w:val="20"/>
              </w:rPr>
              <w:br/>
              <w:t>5.6. Во всем остальном, что не предусмотрено настоящим договором, стороны руководствуются действующим Законодательством Российской Федерации.</w:t>
            </w:r>
          </w:p>
        </w:tc>
      </w:tr>
      <w:tr w:rsidR="004A6CC6" w:rsidRPr="00FD0237" w:rsidTr="00AA167D">
        <w:tc>
          <w:tcPr>
            <w:tcW w:w="9993" w:type="dxa"/>
            <w:gridSpan w:val="18"/>
            <w:shd w:val="clear" w:color="FFFFFF" w:fill="auto"/>
            <w:vAlign w:val="bottom"/>
          </w:tcPr>
          <w:p w:rsidR="004A6CC6" w:rsidRPr="00FD0237" w:rsidRDefault="00B567C1">
            <w:pPr>
              <w:jc w:val="center"/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b/>
                <w:sz w:val="20"/>
                <w:szCs w:val="20"/>
              </w:rPr>
              <w:t>6. СРОК ДЕЙСТВИЯ ДОГОВОРА</w:t>
            </w:r>
          </w:p>
        </w:tc>
      </w:tr>
      <w:tr w:rsidR="004A6CC6" w:rsidRPr="00FD0237" w:rsidTr="00AA167D">
        <w:trPr>
          <w:trHeight w:val="60"/>
        </w:trPr>
        <w:tc>
          <w:tcPr>
            <w:tcW w:w="9993" w:type="dxa"/>
            <w:gridSpan w:val="18"/>
            <w:shd w:val="clear" w:color="FFFFFF" w:fill="auto"/>
          </w:tcPr>
          <w:p w:rsidR="004A6CC6" w:rsidRPr="00FD0237" w:rsidRDefault="00B567C1" w:rsidP="00E451BA">
            <w:pPr>
              <w:jc w:val="both"/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 xml:space="preserve">6.1. </w:t>
            </w:r>
            <w:r w:rsidR="00562895" w:rsidRPr="00D9199F">
              <w:rPr>
                <w:rFonts w:ascii="Times New Roman" w:hAnsi="Times New Roman" w:cs="Times New Roman"/>
                <w:sz w:val="20"/>
                <w:szCs w:val="20"/>
              </w:rPr>
              <w:t>Договор вступает в силу со дня его заключения Сторонами и действует до исполнения Сторонами обязательств</w:t>
            </w:r>
            <w:bookmarkStart w:id="0" w:name="_GoBack"/>
            <w:bookmarkEnd w:id="0"/>
            <w:r w:rsidRPr="00FD0237">
              <w:rPr>
                <w:rFonts w:ascii="Times" w:hAnsi="Times"/>
                <w:sz w:val="20"/>
                <w:szCs w:val="20"/>
              </w:rPr>
              <w:t>.</w:t>
            </w:r>
          </w:p>
        </w:tc>
      </w:tr>
      <w:tr w:rsidR="004A6CC6" w:rsidRPr="00FD0237" w:rsidTr="00AA167D">
        <w:tc>
          <w:tcPr>
            <w:tcW w:w="9993" w:type="dxa"/>
            <w:gridSpan w:val="18"/>
            <w:shd w:val="clear" w:color="FFFFFF" w:fill="auto"/>
            <w:vAlign w:val="bottom"/>
          </w:tcPr>
          <w:p w:rsidR="004A6CC6" w:rsidRPr="00FD0237" w:rsidRDefault="00B567C1">
            <w:pPr>
              <w:jc w:val="center"/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b/>
                <w:sz w:val="20"/>
                <w:szCs w:val="20"/>
              </w:rPr>
              <w:t>7. ЗАКЛЮЧИТЕЛЬНЫЕ ПОЛОЖЕНИЯ</w:t>
            </w:r>
          </w:p>
        </w:tc>
      </w:tr>
      <w:tr w:rsidR="004A6CC6" w:rsidRPr="00FD0237" w:rsidTr="00AA167D">
        <w:trPr>
          <w:trHeight w:val="60"/>
        </w:trPr>
        <w:tc>
          <w:tcPr>
            <w:tcW w:w="9993" w:type="dxa"/>
            <w:gridSpan w:val="18"/>
            <w:shd w:val="clear" w:color="FFFFFF" w:fill="auto"/>
          </w:tcPr>
          <w:p w:rsidR="004A6CC6" w:rsidRPr="00FD0237" w:rsidRDefault="00B567C1">
            <w:pPr>
              <w:jc w:val="both"/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>7.1. Настоящий договор составлен в 2 экземплярах, по одному для каждой из Сторон, имеющих одинаковую юридическую силу.</w:t>
            </w:r>
          </w:p>
        </w:tc>
      </w:tr>
      <w:tr w:rsidR="004A6CC6" w:rsidRPr="00FD0237" w:rsidTr="00AA167D">
        <w:trPr>
          <w:trHeight w:val="60"/>
        </w:trPr>
        <w:tc>
          <w:tcPr>
            <w:tcW w:w="9993" w:type="dxa"/>
            <w:gridSpan w:val="18"/>
            <w:shd w:val="clear" w:color="FFFFFF" w:fill="auto"/>
          </w:tcPr>
          <w:p w:rsidR="004A6CC6" w:rsidRPr="00FD0237" w:rsidRDefault="00B567C1">
            <w:pPr>
              <w:jc w:val="both"/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>7.2. Изменения и дополнения настоящего договора могут производиться только в письменной форме и подписываются уполномоченными представителями Сторон. Изменения договора оформляются дополнительными соглашениями к настоящему договору.</w:t>
            </w:r>
          </w:p>
        </w:tc>
      </w:tr>
      <w:tr w:rsidR="004A6CC6" w:rsidRPr="00FD0237" w:rsidTr="00AA167D">
        <w:trPr>
          <w:trHeight w:val="60"/>
        </w:trPr>
        <w:tc>
          <w:tcPr>
            <w:tcW w:w="9993" w:type="dxa"/>
            <w:gridSpan w:val="18"/>
            <w:shd w:val="clear" w:color="FFFFFF" w:fill="auto"/>
          </w:tcPr>
          <w:p w:rsidR="004A6CC6" w:rsidRPr="00FD0237" w:rsidRDefault="00B567C1">
            <w:pPr>
              <w:jc w:val="both"/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>7.3.Согласно п.2 ст.160 ГК РФ, при заключении настоящего договора Стороны допускают факсимильное воспроизведение подписи директора колледжа с помощью средств механического или иного копирования электронно-цифровой подписи либо аналога собственноручной подписи.</w:t>
            </w:r>
          </w:p>
        </w:tc>
      </w:tr>
      <w:tr w:rsidR="004A6CC6" w:rsidRPr="00FD0237" w:rsidTr="00AA167D">
        <w:trPr>
          <w:trHeight w:val="60"/>
        </w:trPr>
        <w:tc>
          <w:tcPr>
            <w:tcW w:w="9993" w:type="dxa"/>
            <w:gridSpan w:val="18"/>
            <w:shd w:val="clear" w:color="FFFFFF" w:fill="auto"/>
            <w:vAlign w:val="bottom"/>
          </w:tcPr>
          <w:p w:rsidR="004A6CC6" w:rsidRPr="00FD0237" w:rsidRDefault="00B567C1">
            <w:pPr>
              <w:jc w:val="center"/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b/>
                <w:sz w:val="20"/>
                <w:szCs w:val="20"/>
              </w:rPr>
              <w:t>8. ЮРИДИЧЕСКИЕ АДРЕСА И РЕКВИЗИТЫ СТОРОН</w:t>
            </w:r>
          </w:p>
        </w:tc>
      </w:tr>
      <w:tr w:rsidR="004A6CC6" w:rsidRPr="00FD0237" w:rsidTr="00AA167D">
        <w:tc>
          <w:tcPr>
            <w:tcW w:w="4962" w:type="dxa"/>
            <w:gridSpan w:val="8"/>
            <w:shd w:val="clear" w:color="FFFFFF" w:fill="auto"/>
            <w:vAlign w:val="bottom"/>
          </w:tcPr>
          <w:p w:rsidR="004A6CC6" w:rsidRPr="00FD0237" w:rsidRDefault="00B567C1">
            <w:pPr>
              <w:jc w:val="center"/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031" w:type="dxa"/>
            <w:gridSpan w:val="10"/>
            <w:shd w:val="clear" w:color="FFFFFF" w:fill="auto"/>
            <w:vAlign w:val="bottom"/>
          </w:tcPr>
          <w:p w:rsidR="004A6CC6" w:rsidRPr="00FD0237" w:rsidRDefault="00B567C1">
            <w:pPr>
              <w:jc w:val="center"/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b/>
                <w:sz w:val="20"/>
                <w:szCs w:val="20"/>
              </w:rPr>
              <w:t>ЗАКАЗЧИК</w:t>
            </w:r>
          </w:p>
        </w:tc>
      </w:tr>
      <w:tr w:rsidR="004A6CC6" w:rsidRPr="00FD0237" w:rsidTr="00AA167D">
        <w:trPr>
          <w:trHeight w:val="60"/>
        </w:trPr>
        <w:tc>
          <w:tcPr>
            <w:tcW w:w="5103" w:type="dxa"/>
            <w:gridSpan w:val="9"/>
            <w:shd w:val="clear" w:color="FFFFFF" w:fill="auto"/>
          </w:tcPr>
          <w:p w:rsidR="00AA167D" w:rsidRDefault="00B567C1" w:rsidP="00AA167D">
            <w:pPr>
              <w:pStyle w:val="a3"/>
              <w:spacing w:before="0" w:after="0"/>
              <w:jc w:val="left"/>
              <w:rPr>
                <w:b w:val="0"/>
                <w:sz w:val="20"/>
                <w:szCs w:val="18"/>
              </w:rPr>
            </w:pPr>
            <w:r w:rsidRPr="00FD0237">
              <w:rPr>
                <w:rFonts w:ascii="Times" w:hAnsi="Times"/>
                <w:sz w:val="20"/>
              </w:rPr>
              <w:t>ФГБ ПОУ «УФК» Минздрава России</w:t>
            </w:r>
            <w:r w:rsidRPr="00FD0237">
              <w:rPr>
                <w:rFonts w:ascii="Times" w:hAnsi="Times"/>
                <w:sz w:val="20"/>
              </w:rPr>
              <w:br/>
            </w:r>
            <w:r w:rsidR="00AA167D">
              <w:rPr>
                <w:b w:val="0"/>
                <w:sz w:val="20"/>
                <w:szCs w:val="18"/>
              </w:rPr>
              <w:t>Адрес: 432017 г</w:t>
            </w:r>
            <w:proofErr w:type="gramStart"/>
            <w:r w:rsidR="00AA167D">
              <w:rPr>
                <w:b w:val="0"/>
                <w:sz w:val="20"/>
                <w:szCs w:val="18"/>
              </w:rPr>
              <w:t>.У</w:t>
            </w:r>
            <w:proofErr w:type="gramEnd"/>
            <w:r w:rsidR="00AA167D">
              <w:rPr>
                <w:b w:val="0"/>
                <w:sz w:val="20"/>
                <w:szCs w:val="18"/>
              </w:rPr>
              <w:t>льяновск, ул.Л.Толстого, 37/110</w:t>
            </w:r>
          </w:p>
          <w:p w:rsidR="00AA167D" w:rsidRDefault="00AA167D" w:rsidP="00AA167D">
            <w:pPr>
              <w:pStyle w:val="a3"/>
              <w:spacing w:before="0" w:after="0"/>
              <w:jc w:val="left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телефакс: (8422) 42-05-57, ИНН 7325000711,  КПП 732501001</w:t>
            </w:r>
          </w:p>
          <w:p w:rsidR="00AA167D" w:rsidRDefault="00AA167D" w:rsidP="00AA167D">
            <w:pPr>
              <w:pStyle w:val="a3"/>
              <w:spacing w:before="0" w:after="0"/>
              <w:jc w:val="left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УФК по Ульяновской области (ФГБ ПОУ «УФК» Минздрава России, </w:t>
            </w:r>
            <w:proofErr w:type="gramStart"/>
            <w:r>
              <w:rPr>
                <w:b w:val="0"/>
                <w:sz w:val="20"/>
                <w:szCs w:val="18"/>
              </w:rPr>
              <w:t>л</w:t>
            </w:r>
            <w:proofErr w:type="gramEnd"/>
            <w:r>
              <w:rPr>
                <w:b w:val="0"/>
                <w:sz w:val="20"/>
                <w:szCs w:val="18"/>
              </w:rPr>
              <w:t>/</w:t>
            </w:r>
            <w:proofErr w:type="spellStart"/>
            <w:r>
              <w:rPr>
                <w:b w:val="0"/>
                <w:sz w:val="20"/>
                <w:szCs w:val="18"/>
              </w:rPr>
              <w:t>сч</w:t>
            </w:r>
            <w:proofErr w:type="spellEnd"/>
            <w:r>
              <w:rPr>
                <w:b w:val="0"/>
                <w:sz w:val="20"/>
                <w:szCs w:val="18"/>
              </w:rPr>
              <w:t xml:space="preserve"> 20686Х85050),  </w:t>
            </w:r>
          </w:p>
          <w:p w:rsidR="00AA167D" w:rsidRDefault="00AA167D" w:rsidP="00AA167D">
            <w:pPr>
              <w:pStyle w:val="a3"/>
              <w:spacing w:before="0" w:after="0"/>
              <w:jc w:val="left"/>
              <w:rPr>
                <w:b w:val="0"/>
                <w:sz w:val="20"/>
                <w:szCs w:val="18"/>
              </w:rPr>
            </w:pPr>
            <w:proofErr w:type="spellStart"/>
            <w:proofErr w:type="gramStart"/>
            <w:r>
              <w:rPr>
                <w:b w:val="0"/>
                <w:sz w:val="20"/>
                <w:szCs w:val="18"/>
              </w:rPr>
              <w:t>р</w:t>
            </w:r>
            <w:proofErr w:type="spellEnd"/>
            <w:proofErr w:type="gramEnd"/>
            <w:r>
              <w:rPr>
                <w:b w:val="0"/>
                <w:sz w:val="20"/>
                <w:szCs w:val="18"/>
              </w:rPr>
              <w:t>/</w:t>
            </w:r>
            <w:proofErr w:type="spellStart"/>
            <w:r>
              <w:rPr>
                <w:b w:val="0"/>
                <w:sz w:val="20"/>
                <w:szCs w:val="18"/>
              </w:rPr>
              <w:t>сч</w:t>
            </w:r>
            <w:proofErr w:type="spellEnd"/>
            <w:r>
              <w:rPr>
                <w:b w:val="0"/>
                <w:sz w:val="20"/>
                <w:szCs w:val="18"/>
              </w:rPr>
              <w:t xml:space="preserve"> 40102810645370000061 / 03214643000000016800 </w:t>
            </w:r>
          </w:p>
          <w:p w:rsidR="00AA167D" w:rsidRDefault="00AA167D" w:rsidP="00AA167D">
            <w:pPr>
              <w:pStyle w:val="a3"/>
              <w:spacing w:before="0" w:after="0"/>
              <w:jc w:val="left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ОТДЕЛЕНИЕ УЛЬЯНОВСК  БАНКА РОССИИ/ УФК по Ульяновской области </w:t>
            </w:r>
            <w:proofErr w:type="gramStart"/>
            <w:r>
              <w:rPr>
                <w:b w:val="0"/>
                <w:sz w:val="20"/>
                <w:szCs w:val="18"/>
              </w:rPr>
              <w:t>г</w:t>
            </w:r>
            <w:proofErr w:type="gramEnd"/>
            <w:r>
              <w:rPr>
                <w:b w:val="0"/>
                <w:sz w:val="20"/>
                <w:szCs w:val="18"/>
              </w:rPr>
              <w:t xml:space="preserve">. Ульяновск, БИК  017308101, </w:t>
            </w:r>
          </w:p>
          <w:p w:rsidR="004A6CC6" w:rsidRPr="00FD0237" w:rsidRDefault="00AA167D" w:rsidP="00AA167D">
            <w:pPr>
              <w:ind w:right="42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КБК 00000000000000000130; ОФК 6800; ОКТМО 73701000; ОКПО 01963568</w:t>
            </w:r>
          </w:p>
        </w:tc>
        <w:tc>
          <w:tcPr>
            <w:tcW w:w="4890" w:type="dxa"/>
            <w:gridSpan w:val="9"/>
            <w:shd w:val="clear" w:color="FFFFFF" w:fill="auto"/>
          </w:tcPr>
          <w:p w:rsidR="0075102C" w:rsidRDefault="007857F2" w:rsidP="007857F2">
            <w:pPr>
              <w:rPr>
                <w:rFonts w:ascii="Times New Roman" w:hAnsi="Times New Roman"/>
                <w:sz w:val="20"/>
                <w:szCs w:val="20"/>
              </w:rPr>
            </w:pPr>
            <w:r w:rsidRPr="00FD0237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  <w:r w:rsidR="00B567C1" w:rsidRPr="00FD0237">
              <w:rPr>
                <w:rFonts w:ascii="Times New Roman" w:hAnsi="Times New Roman"/>
                <w:sz w:val="20"/>
                <w:szCs w:val="20"/>
              </w:rPr>
              <w:br/>
              <w:t xml:space="preserve">Адрес: </w:t>
            </w:r>
            <w:r w:rsidRPr="00FD0237">
              <w:rPr>
                <w:rFonts w:ascii="Times New Roman" w:hAnsi="Times New Roman"/>
                <w:sz w:val="20"/>
                <w:szCs w:val="20"/>
              </w:rPr>
              <w:t xml:space="preserve">_____________________________ </w:t>
            </w:r>
          </w:p>
          <w:p w:rsidR="007857F2" w:rsidRPr="00FD0237" w:rsidRDefault="00B567C1" w:rsidP="007857F2">
            <w:pPr>
              <w:rPr>
                <w:rFonts w:ascii="Times New Roman" w:hAnsi="Times New Roman"/>
                <w:sz w:val="20"/>
                <w:szCs w:val="20"/>
              </w:rPr>
            </w:pPr>
            <w:r w:rsidRPr="00FD0237">
              <w:rPr>
                <w:rFonts w:ascii="Times New Roman" w:hAnsi="Times New Roman"/>
                <w:sz w:val="20"/>
                <w:szCs w:val="20"/>
              </w:rPr>
              <w:t xml:space="preserve">Платежные реквизиты: </w:t>
            </w:r>
            <w:r w:rsidR="007857F2" w:rsidRPr="00FD0237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7857F2" w:rsidRPr="00FD0237" w:rsidRDefault="007857F2" w:rsidP="007857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57F2" w:rsidRPr="00FD0237" w:rsidRDefault="007857F2" w:rsidP="007857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57F2" w:rsidRPr="00FD0237" w:rsidRDefault="007857F2" w:rsidP="007857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57F2" w:rsidRPr="00FD0237" w:rsidRDefault="007857F2" w:rsidP="007857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6CC6" w:rsidRPr="00FD0237" w:rsidRDefault="00B567C1" w:rsidP="007857F2">
            <w:pPr>
              <w:rPr>
                <w:sz w:val="20"/>
                <w:szCs w:val="20"/>
              </w:rPr>
            </w:pPr>
            <w:r w:rsidRPr="00FD0237">
              <w:rPr>
                <w:rFonts w:ascii="Times New Roman" w:hAnsi="Times New Roman"/>
                <w:sz w:val="20"/>
                <w:szCs w:val="20"/>
              </w:rPr>
              <w:br/>
              <w:t xml:space="preserve">Телефон: </w:t>
            </w:r>
          </w:p>
        </w:tc>
      </w:tr>
      <w:tr w:rsidR="004A6CC6" w:rsidRPr="00FD0237" w:rsidTr="00AA167D">
        <w:trPr>
          <w:trHeight w:val="60"/>
        </w:trPr>
        <w:tc>
          <w:tcPr>
            <w:tcW w:w="709" w:type="dxa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</w:tr>
      <w:tr w:rsidR="004A6CC6" w:rsidRPr="00FD0237" w:rsidTr="00AA167D">
        <w:trPr>
          <w:trHeight w:val="60"/>
        </w:trPr>
        <w:tc>
          <w:tcPr>
            <w:tcW w:w="2835" w:type="dxa"/>
            <w:gridSpan w:val="5"/>
            <w:shd w:val="clear" w:color="FFFFFF" w:fill="auto"/>
          </w:tcPr>
          <w:p w:rsidR="004A6CC6" w:rsidRPr="00FD0237" w:rsidRDefault="00B567C1">
            <w:pPr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>Директор колледжа</w:t>
            </w:r>
          </w:p>
        </w:tc>
        <w:tc>
          <w:tcPr>
            <w:tcW w:w="2127" w:type="dxa"/>
            <w:gridSpan w:val="3"/>
            <w:shd w:val="clear" w:color="FFFFFF" w:fill="auto"/>
            <w:vAlign w:val="bottom"/>
          </w:tcPr>
          <w:p w:rsidR="004A6CC6" w:rsidRPr="00FD0237" w:rsidRDefault="00B567C1">
            <w:pPr>
              <w:jc w:val="right"/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>Л.И.Денисова</w:t>
            </w:r>
          </w:p>
        </w:tc>
        <w:tc>
          <w:tcPr>
            <w:tcW w:w="212" w:type="dxa"/>
            <w:gridSpan w:val="2"/>
            <w:shd w:val="clear" w:color="FFFFFF" w:fill="auto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2424" w:type="dxa"/>
            <w:gridSpan w:val="4"/>
            <w:shd w:val="clear" w:color="FFFFFF" w:fill="auto"/>
          </w:tcPr>
          <w:p w:rsidR="004A6CC6" w:rsidRPr="00FD0237" w:rsidRDefault="007857F2">
            <w:pPr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>Руководитель</w:t>
            </w:r>
          </w:p>
        </w:tc>
        <w:tc>
          <w:tcPr>
            <w:tcW w:w="2395" w:type="dxa"/>
            <w:gridSpan w:val="4"/>
            <w:shd w:val="clear" w:color="FFFFFF" w:fill="auto"/>
            <w:vAlign w:val="bottom"/>
          </w:tcPr>
          <w:p w:rsidR="004A6CC6" w:rsidRPr="00FD0237" w:rsidRDefault="007857F2">
            <w:pPr>
              <w:jc w:val="right"/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>ФИО</w:t>
            </w:r>
          </w:p>
        </w:tc>
      </w:tr>
      <w:tr w:rsidR="004A6CC6" w:rsidRPr="00FD0237" w:rsidTr="00AA167D">
        <w:trPr>
          <w:trHeight w:val="150"/>
        </w:trPr>
        <w:tc>
          <w:tcPr>
            <w:tcW w:w="709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none" w:sz="5" w:space="0" w:color="auto"/>
            </w:tcBorders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one" w:sz="5" w:space="0" w:color="auto"/>
            </w:tcBorders>
            <w:shd w:val="clear" w:color="FFFFFF" w:fill="auto"/>
          </w:tcPr>
          <w:p w:rsidR="004A6CC6" w:rsidRPr="00FD0237" w:rsidRDefault="004A6C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auto"/>
            </w:tcBorders>
            <w:shd w:val="clear" w:color="FFFFFF" w:fill="auto"/>
          </w:tcPr>
          <w:p w:rsidR="004A6CC6" w:rsidRPr="00FD0237" w:rsidRDefault="004A6C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auto"/>
            </w:tcBorders>
            <w:shd w:val="clear" w:color="FFFFFF" w:fill="auto"/>
          </w:tcPr>
          <w:p w:rsidR="004A6CC6" w:rsidRPr="00FD0237" w:rsidRDefault="004A6C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one" w:sz="5" w:space="0" w:color="auto"/>
            </w:tcBorders>
            <w:shd w:val="clear" w:color="FFFFFF" w:fill="auto"/>
          </w:tcPr>
          <w:p w:rsidR="004A6CC6" w:rsidRPr="00FD0237" w:rsidRDefault="004A6C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</w:tr>
      <w:tr w:rsidR="004A6CC6" w:rsidRPr="00FD0237" w:rsidTr="00AA167D">
        <w:trPr>
          <w:trHeight w:val="60"/>
        </w:trPr>
        <w:tc>
          <w:tcPr>
            <w:tcW w:w="1418" w:type="dxa"/>
            <w:gridSpan w:val="2"/>
            <w:shd w:val="clear" w:color="FFFFFF" w:fill="auto"/>
            <w:vAlign w:val="bottom"/>
          </w:tcPr>
          <w:p w:rsidR="004A6CC6" w:rsidRPr="00FD0237" w:rsidRDefault="00B567C1">
            <w:pPr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>М.П.</w:t>
            </w:r>
          </w:p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A6CC6" w:rsidRPr="00FD0237" w:rsidRDefault="00B567C1">
            <w:pPr>
              <w:rPr>
                <w:sz w:val="20"/>
                <w:szCs w:val="20"/>
              </w:rPr>
            </w:pPr>
            <w:r w:rsidRPr="00FD0237">
              <w:rPr>
                <w:rFonts w:ascii="Times" w:hAnsi="Times"/>
                <w:sz w:val="20"/>
                <w:szCs w:val="20"/>
              </w:rPr>
              <w:t>М.П.</w:t>
            </w:r>
          </w:p>
        </w:tc>
        <w:tc>
          <w:tcPr>
            <w:tcW w:w="1418" w:type="dxa"/>
            <w:gridSpan w:val="2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</w:tr>
    </w:tbl>
    <w:p w:rsidR="004A6CC6" w:rsidRPr="00FD0237" w:rsidRDefault="00B567C1">
      <w:pPr>
        <w:rPr>
          <w:sz w:val="20"/>
          <w:szCs w:val="20"/>
        </w:rPr>
      </w:pPr>
      <w:r w:rsidRPr="00FD0237">
        <w:rPr>
          <w:sz w:val="20"/>
          <w:szCs w:val="20"/>
        </w:rPr>
        <w:br w:type="page"/>
      </w:r>
    </w:p>
    <w:tbl>
      <w:tblPr>
        <w:tblStyle w:val="TableStyle0"/>
        <w:tblW w:w="10214" w:type="dxa"/>
        <w:tblInd w:w="0" w:type="dxa"/>
        <w:tblLayout w:type="fixed"/>
        <w:tblLook w:val="04A0"/>
      </w:tblPr>
      <w:tblGrid>
        <w:gridCol w:w="709"/>
        <w:gridCol w:w="709"/>
        <w:gridCol w:w="708"/>
        <w:gridCol w:w="1418"/>
        <w:gridCol w:w="709"/>
        <w:gridCol w:w="1431"/>
        <w:gridCol w:w="709"/>
        <w:gridCol w:w="1418"/>
        <w:gridCol w:w="709"/>
        <w:gridCol w:w="709"/>
        <w:gridCol w:w="965"/>
        <w:gridCol w:w="20"/>
      </w:tblGrid>
      <w:tr w:rsidR="004A6CC6" w:rsidRPr="00FD0237" w:rsidTr="00562895">
        <w:trPr>
          <w:trHeight w:val="60"/>
        </w:trPr>
        <w:tc>
          <w:tcPr>
            <w:tcW w:w="709" w:type="dxa"/>
            <w:shd w:val="clear" w:color="FFFFFF" w:fill="auto"/>
          </w:tcPr>
          <w:p w:rsidR="004A6CC6" w:rsidRPr="00FD0237" w:rsidRDefault="004A6C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</w:tr>
    </w:tbl>
    <w:p w:rsidR="00562895" w:rsidRPr="00234B13" w:rsidRDefault="00562895" w:rsidP="00562895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B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Приложение № 1</w:t>
      </w:r>
    </w:p>
    <w:p w:rsidR="00562895" w:rsidRPr="00234B13" w:rsidRDefault="00562895" w:rsidP="00562895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B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договору № _________ от _________________ </w:t>
      </w:r>
      <w:proofErr w:type="gramStart"/>
      <w:r w:rsidRPr="00234B13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gramEnd"/>
      <w:r w:rsidRPr="00234B1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62895" w:rsidRPr="00234B13" w:rsidRDefault="00562895" w:rsidP="0056289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B13">
        <w:rPr>
          <w:rFonts w:ascii="Times New Roman" w:eastAsia="Times New Roman" w:hAnsi="Times New Roman" w:cs="Times New Roman"/>
          <w:color w:val="000000"/>
          <w:sz w:val="20"/>
          <w:szCs w:val="20"/>
        </w:rPr>
        <w:t>Список сотрудников, направленных на обучение _________________ «____________________________»  в Ульяновский фармацевтический колледж:</w:t>
      </w:r>
    </w:p>
    <w:p w:rsidR="00562895" w:rsidRPr="00234B13" w:rsidRDefault="00562895" w:rsidP="00562895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B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562895" w:rsidRPr="00234B13" w:rsidRDefault="00562895" w:rsidP="0056289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62895" w:rsidRPr="00234B13" w:rsidRDefault="00562895" w:rsidP="0056289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62895" w:rsidRPr="00234B13" w:rsidRDefault="00562895" w:rsidP="0056289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62895" w:rsidRPr="00234B13" w:rsidRDefault="00562895" w:rsidP="00562895">
      <w:pPr>
        <w:spacing w:after="0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B1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</w:t>
      </w:r>
    </w:p>
    <w:p w:rsidR="00562895" w:rsidRPr="00234B13" w:rsidRDefault="00562895" w:rsidP="00562895">
      <w:pPr>
        <w:spacing w:after="0"/>
        <w:ind w:left="6372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B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(подпись) </w:t>
      </w:r>
    </w:p>
    <w:p w:rsidR="00562895" w:rsidRPr="00234B13" w:rsidRDefault="00562895" w:rsidP="00562895">
      <w:pPr>
        <w:spacing w:after="0"/>
        <w:ind w:left="6372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62895" w:rsidRPr="00234B13" w:rsidRDefault="00562895" w:rsidP="00562895">
      <w:pPr>
        <w:spacing w:after="0"/>
        <w:ind w:left="6372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B13">
        <w:rPr>
          <w:rFonts w:ascii="Times New Roman" w:eastAsia="Times New Roman" w:hAnsi="Times New Roman" w:cs="Times New Roman"/>
          <w:color w:val="000000"/>
          <w:sz w:val="20"/>
          <w:szCs w:val="20"/>
        </w:rPr>
        <w:t>МП</w:t>
      </w:r>
    </w:p>
    <w:p w:rsidR="00562895" w:rsidRPr="00234B13" w:rsidRDefault="00562895" w:rsidP="0056289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567C1" w:rsidRDefault="00B567C1" w:rsidP="007857F2"/>
    <w:sectPr w:rsidR="00B567C1" w:rsidSect="00D43497">
      <w:pgSz w:w="11907" w:h="16839"/>
      <w:pgMar w:top="453" w:right="340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F1A26"/>
    <w:multiLevelType w:val="hybridMultilevel"/>
    <w:tmpl w:val="4BF8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A6CC6"/>
    <w:rsid w:val="000422B2"/>
    <w:rsid w:val="000B0DC2"/>
    <w:rsid w:val="00234B60"/>
    <w:rsid w:val="00272F3F"/>
    <w:rsid w:val="00357CA5"/>
    <w:rsid w:val="003801D9"/>
    <w:rsid w:val="00390E57"/>
    <w:rsid w:val="003B125A"/>
    <w:rsid w:val="004A6CC6"/>
    <w:rsid w:val="004D045D"/>
    <w:rsid w:val="00562895"/>
    <w:rsid w:val="00594967"/>
    <w:rsid w:val="00610D30"/>
    <w:rsid w:val="006901E9"/>
    <w:rsid w:val="006A1BDF"/>
    <w:rsid w:val="006D6F4A"/>
    <w:rsid w:val="0075102C"/>
    <w:rsid w:val="00755C00"/>
    <w:rsid w:val="007857F2"/>
    <w:rsid w:val="007D2371"/>
    <w:rsid w:val="00A64A19"/>
    <w:rsid w:val="00AA167D"/>
    <w:rsid w:val="00B567C1"/>
    <w:rsid w:val="00C27C17"/>
    <w:rsid w:val="00D43497"/>
    <w:rsid w:val="00D54F50"/>
    <w:rsid w:val="00D805A6"/>
    <w:rsid w:val="00E344DD"/>
    <w:rsid w:val="00E451BA"/>
    <w:rsid w:val="00E64F69"/>
    <w:rsid w:val="00F33BF3"/>
    <w:rsid w:val="00FD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A6C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0422B2"/>
    <w:pPr>
      <w:spacing w:before="240" w:after="60" w:line="240" w:lineRule="auto"/>
      <w:jc w:val="center"/>
    </w:pPr>
    <w:rPr>
      <w:rFonts w:ascii="Times New Roman" w:eastAsia="Verdana" w:hAnsi="Times New Roman" w:cs="Times New Roman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0422B2"/>
    <w:rPr>
      <w:rFonts w:ascii="Times New Roman" w:eastAsia="Verdana" w:hAnsi="Times New Roman" w:cs="Times New Roman"/>
      <w:b/>
      <w:kern w:val="28"/>
      <w:sz w:val="32"/>
      <w:szCs w:val="20"/>
    </w:rPr>
  </w:style>
  <w:style w:type="paragraph" w:customStyle="1" w:styleId="ConsPlusNonformat">
    <w:name w:val="ConsPlusNonformat"/>
    <w:uiPriority w:val="99"/>
    <w:rsid w:val="0056289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562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A6C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Татьяна</cp:lastModifiedBy>
  <cp:revision>3</cp:revision>
  <cp:lastPrinted>2021-02-02T11:49:00Z</cp:lastPrinted>
  <dcterms:created xsi:type="dcterms:W3CDTF">2021-02-02T11:45:00Z</dcterms:created>
  <dcterms:modified xsi:type="dcterms:W3CDTF">2021-02-02T11:49:00Z</dcterms:modified>
</cp:coreProperties>
</file>