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2CA38" w14:textId="77777777" w:rsidR="006C1878" w:rsidRPr="00CD1729" w:rsidRDefault="006C1878" w:rsidP="006C1878">
      <w:pPr>
        <w:jc w:val="center"/>
        <w:rPr>
          <w:rFonts w:ascii="Times New Roman" w:hAnsi="Times New Roman" w:cs="Times New Roman"/>
          <w:b/>
          <w:sz w:val="28"/>
        </w:rPr>
      </w:pPr>
      <w:r w:rsidRPr="003A0E8A">
        <w:rPr>
          <w:rFonts w:ascii="Times New Roman" w:hAnsi="Times New Roman" w:cs="Times New Roman"/>
          <w:b/>
          <w:sz w:val="28"/>
        </w:rPr>
        <w:t>Вакантные места для приема (перевода) обучающихся в ФГБ ПОУ «УФК» Минздрава России на</w:t>
      </w:r>
      <w:r>
        <w:rPr>
          <w:rFonts w:ascii="Times New Roman" w:hAnsi="Times New Roman" w:cs="Times New Roman"/>
          <w:b/>
          <w:sz w:val="28"/>
        </w:rPr>
        <w:t xml:space="preserve"> 29.12.2023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417"/>
        <w:gridCol w:w="1418"/>
        <w:gridCol w:w="850"/>
        <w:gridCol w:w="1560"/>
        <w:gridCol w:w="1842"/>
        <w:gridCol w:w="1701"/>
        <w:gridCol w:w="2694"/>
      </w:tblGrid>
      <w:tr w:rsidR="006C1878" w:rsidRPr="00CD1729" w14:paraId="4FFFA3F5" w14:textId="77777777" w:rsidTr="00BE0033">
        <w:tc>
          <w:tcPr>
            <w:tcW w:w="2978" w:type="dxa"/>
            <w:vMerge w:val="restart"/>
          </w:tcPr>
          <w:p w14:paraId="7754910B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Код и наименование специальности</w:t>
            </w:r>
          </w:p>
        </w:tc>
        <w:tc>
          <w:tcPr>
            <w:tcW w:w="1134" w:type="dxa"/>
            <w:vMerge w:val="restart"/>
          </w:tcPr>
          <w:p w14:paraId="024D56E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14:paraId="6C0A76D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База образования</w:t>
            </w:r>
          </w:p>
        </w:tc>
        <w:tc>
          <w:tcPr>
            <w:tcW w:w="1418" w:type="dxa"/>
            <w:vMerge w:val="restart"/>
          </w:tcPr>
          <w:p w14:paraId="687ECB8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подготовки</w:t>
            </w:r>
          </w:p>
        </w:tc>
        <w:tc>
          <w:tcPr>
            <w:tcW w:w="850" w:type="dxa"/>
            <w:vMerge w:val="restart"/>
          </w:tcPr>
          <w:p w14:paraId="6354249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7797" w:type="dxa"/>
            <w:gridSpan w:val="4"/>
          </w:tcPr>
          <w:p w14:paraId="2E0D519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729">
              <w:rPr>
                <w:rFonts w:ascii="Times New Roman" w:hAnsi="Times New Roman" w:cs="Times New Roman"/>
                <w:b/>
              </w:rPr>
              <w:t xml:space="preserve">Численность </w:t>
            </w:r>
            <w:proofErr w:type="gramStart"/>
            <w:r w:rsidRPr="00CD172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6C1878" w:rsidRPr="00CD1729" w14:paraId="6C8756D3" w14:textId="77777777" w:rsidTr="00BE0033">
        <w:tc>
          <w:tcPr>
            <w:tcW w:w="2978" w:type="dxa"/>
            <w:vMerge/>
          </w:tcPr>
          <w:p w14:paraId="1D41DE4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2F7F47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D6A9AC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DC08F7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F4C005F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</w:tcPr>
          <w:p w14:paraId="01B7356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D1729">
              <w:rPr>
                <w:rFonts w:ascii="Times New Roman" w:hAnsi="Times New Roman" w:cs="Times New Roman"/>
              </w:rPr>
              <w:t xml:space="preserve">з них </w:t>
            </w:r>
          </w:p>
        </w:tc>
      </w:tr>
      <w:tr w:rsidR="006C1878" w:rsidRPr="00CD1729" w14:paraId="22136BBD" w14:textId="77777777" w:rsidTr="00BE0033">
        <w:tc>
          <w:tcPr>
            <w:tcW w:w="2978" w:type="dxa"/>
            <w:vMerge/>
          </w:tcPr>
          <w:p w14:paraId="1F1ACA47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1CEC64E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49A873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42EE0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DB2453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B16B53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172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1729">
              <w:rPr>
                <w:rFonts w:ascii="Times New Roman" w:hAnsi="Times New Roman" w:cs="Times New Roman"/>
              </w:rPr>
              <w:t xml:space="preserve"> за счет федерального бюджета</w:t>
            </w:r>
          </w:p>
        </w:tc>
        <w:tc>
          <w:tcPr>
            <w:tcW w:w="1842" w:type="dxa"/>
          </w:tcPr>
          <w:p w14:paraId="61339FAD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обучающихся за счет бюджетов субъектов РФ</w:t>
            </w:r>
          </w:p>
        </w:tc>
        <w:tc>
          <w:tcPr>
            <w:tcW w:w="1701" w:type="dxa"/>
          </w:tcPr>
          <w:p w14:paraId="1481AAC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обучающихся за счет местных бюджетов</w:t>
            </w:r>
          </w:p>
        </w:tc>
        <w:tc>
          <w:tcPr>
            <w:tcW w:w="2694" w:type="dxa"/>
          </w:tcPr>
          <w:p w14:paraId="4D827D7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обучающихся по договорам об образовании за счет средств физического и (или) юридического лица</w:t>
            </w:r>
          </w:p>
        </w:tc>
      </w:tr>
      <w:tr w:rsidR="006C1878" w:rsidRPr="00CD1729" w14:paraId="0EB5276A" w14:textId="77777777" w:rsidTr="00BE0033">
        <w:tc>
          <w:tcPr>
            <w:tcW w:w="2978" w:type="dxa"/>
            <w:vMerge w:val="restart"/>
          </w:tcPr>
          <w:p w14:paraId="5E18E5A9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31.02.01 Лечебное дело</w:t>
            </w:r>
          </w:p>
          <w:p w14:paraId="7C2F607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0953197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 xml:space="preserve">Очная </w:t>
            </w:r>
          </w:p>
          <w:p w14:paraId="369C3EB4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31E58DB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439EC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Углубленная подготовка</w:t>
            </w:r>
          </w:p>
        </w:tc>
        <w:tc>
          <w:tcPr>
            <w:tcW w:w="850" w:type="dxa"/>
          </w:tcPr>
          <w:p w14:paraId="632E19BE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A9E80BC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DBDB006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116963E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3A8EADFA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4ED05DF8" w14:textId="77777777" w:rsidTr="00475905">
        <w:tc>
          <w:tcPr>
            <w:tcW w:w="2978" w:type="dxa"/>
            <w:vMerge/>
          </w:tcPr>
          <w:p w14:paraId="56B5CDF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7AA9ED9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79CADD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C5139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38DCB45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31BBE51E" w14:textId="4243A2DC" w:rsidR="006C1878" w:rsidRPr="003A0E8A" w:rsidRDefault="00475905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0517B94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0FEA1C7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63910DEE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610A595F" w14:textId="77777777" w:rsidTr="00BE0033">
        <w:tc>
          <w:tcPr>
            <w:tcW w:w="2978" w:type="dxa"/>
            <w:vMerge w:val="restart"/>
          </w:tcPr>
          <w:p w14:paraId="2AB1CC4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31.02.03 Лабораторная диагностика</w:t>
            </w:r>
          </w:p>
        </w:tc>
        <w:tc>
          <w:tcPr>
            <w:tcW w:w="1134" w:type="dxa"/>
            <w:vMerge w:val="restart"/>
          </w:tcPr>
          <w:p w14:paraId="01F5DFA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922E8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основного общего 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0F227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850" w:type="dxa"/>
          </w:tcPr>
          <w:p w14:paraId="46A94B80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7C25067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49376A2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83AD7F4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147B80D6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426614B3" w14:textId="77777777" w:rsidTr="00BE0033">
        <w:tc>
          <w:tcPr>
            <w:tcW w:w="2978" w:type="dxa"/>
            <w:vMerge/>
          </w:tcPr>
          <w:p w14:paraId="6513843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8C4826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CC9C3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92A7A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63777AF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8F73456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6E9FB72F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0436E27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35E58D2F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1F084557" w14:textId="77777777" w:rsidTr="00BE0033">
        <w:tc>
          <w:tcPr>
            <w:tcW w:w="2978" w:type="dxa"/>
            <w:vMerge/>
          </w:tcPr>
          <w:p w14:paraId="6134E9F9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600D23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8D833D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7F08D4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268DFFE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C65EF23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93DFB6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CFA4CB1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195CFAA5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2F3C0D73" w14:textId="77777777" w:rsidTr="00475905">
        <w:tc>
          <w:tcPr>
            <w:tcW w:w="2978" w:type="dxa"/>
            <w:vMerge/>
          </w:tcPr>
          <w:p w14:paraId="1B58D354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9B0044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9FD0B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16983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3D9E4AC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92675F9" w14:textId="7F75DB4B" w:rsidR="006C1878" w:rsidRPr="00475905" w:rsidRDefault="00475905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388A2FA" w14:textId="77777777" w:rsidR="006C1878" w:rsidRPr="00475905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59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BE142A3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6BC63DC1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0744035E" w14:textId="77777777" w:rsidTr="00BE0033">
        <w:tc>
          <w:tcPr>
            <w:tcW w:w="2978" w:type="dxa"/>
            <w:vMerge/>
          </w:tcPr>
          <w:p w14:paraId="2DDCC3D4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95167B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03DCAD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35977E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Углубленная подготовка</w:t>
            </w:r>
          </w:p>
        </w:tc>
        <w:tc>
          <w:tcPr>
            <w:tcW w:w="850" w:type="dxa"/>
          </w:tcPr>
          <w:p w14:paraId="21016A8F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E61A2C0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2AD7F70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4FE9D71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56EAC2E7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1C1BD3AA" w14:textId="77777777" w:rsidTr="00BE0033">
        <w:tc>
          <w:tcPr>
            <w:tcW w:w="2978" w:type="dxa"/>
            <w:vMerge w:val="restart"/>
          </w:tcPr>
          <w:p w14:paraId="5741F2C1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33.02.01 Фармация</w:t>
            </w:r>
          </w:p>
        </w:tc>
        <w:tc>
          <w:tcPr>
            <w:tcW w:w="1134" w:type="dxa"/>
            <w:vMerge w:val="restart"/>
          </w:tcPr>
          <w:p w14:paraId="180ACC81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542409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3F76FCB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850" w:type="dxa"/>
          </w:tcPr>
          <w:p w14:paraId="0688A8C6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3BF683B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10E7108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2131254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70B2F2DC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5FA4C876" w14:textId="77777777" w:rsidTr="00BE0033">
        <w:tc>
          <w:tcPr>
            <w:tcW w:w="2978" w:type="dxa"/>
            <w:vMerge/>
          </w:tcPr>
          <w:p w14:paraId="7293F067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07AA2D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C60305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6ECCC1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3B1DE5C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9AC2585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3C283EB3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FA3BA1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10CE9131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340BD695" w14:textId="77777777" w:rsidTr="00BE0033">
        <w:tc>
          <w:tcPr>
            <w:tcW w:w="2978" w:type="dxa"/>
            <w:vMerge/>
          </w:tcPr>
          <w:p w14:paraId="4FAB318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598000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44F8C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09095D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DB92687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307D88C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F0B1B9E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82F7569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FB81509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C1878" w:rsidRPr="00CD1729" w14:paraId="6D29F79F" w14:textId="77777777" w:rsidTr="00475905">
        <w:trPr>
          <w:trHeight w:val="133"/>
        </w:trPr>
        <w:tc>
          <w:tcPr>
            <w:tcW w:w="2978" w:type="dxa"/>
            <w:vMerge/>
          </w:tcPr>
          <w:p w14:paraId="4533E39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2AE693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0896D7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8F80CE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84D62B5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BD0ADF8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FAED25D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0C940BA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73C52504" w14:textId="77777777" w:rsidR="006C1878" w:rsidRPr="003A0E8A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1FB608C0" w14:textId="77777777" w:rsidTr="00BE0033">
        <w:tc>
          <w:tcPr>
            <w:tcW w:w="2978" w:type="dxa"/>
            <w:vMerge/>
          </w:tcPr>
          <w:p w14:paraId="7E0D81A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732C27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15C673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среднего общего образования</w:t>
            </w:r>
          </w:p>
        </w:tc>
        <w:tc>
          <w:tcPr>
            <w:tcW w:w="1418" w:type="dxa"/>
            <w:vMerge/>
            <w:shd w:val="clear" w:color="auto" w:fill="auto"/>
          </w:tcPr>
          <w:p w14:paraId="70F08417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60861C3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A9B55FA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43E0D05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B86514E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1AEA0B09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1B182FAC" w14:textId="77777777" w:rsidTr="00BE0033">
        <w:tc>
          <w:tcPr>
            <w:tcW w:w="2978" w:type="dxa"/>
            <w:vMerge/>
          </w:tcPr>
          <w:p w14:paraId="257A753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F03D3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69263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EC17DE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45CA493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412257DF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5D91CFE4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3DE13B6A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</w:tcPr>
          <w:p w14:paraId="04B12655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5B84343B" w14:textId="77777777" w:rsidTr="00475905">
        <w:tc>
          <w:tcPr>
            <w:tcW w:w="2978" w:type="dxa"/>
            <w:vMerge/>
          </w:tcPr>
          <w:p w14:paraId="09E99415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0E29EC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F123A2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F0EFA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F2749AA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141D0CE" w14:textId="074088CE" w:rsidR="006C1878" w:rsidRPr="00094C58" w:rsidRDefault="00475905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44F444B4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9FC8D5F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</w:tcPr>
          <w:p w14:paraId="18C86981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1494DE99" w14:textId="77777777" w:rsidTr="00BE0033">
        <w:tc>
          <w:tcPr>
            <w:tcW w:w="2978" w:type="dxa"/>
            <w:vMerge w:val="restart"/>
          </w:tcPr>
          <w:p w14:paraId="79D4A86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34.02.01 Сестринское дело</w:t>
            </w:r>
          </w:p>
        </w:tc>
        <w:tc>
          <w:tcPr>
            <w:tcW w:w="1134" w:type="dxa"/>
            <w:vMerge w:val="restart"/>
          </w:tcPr>
          <w:p w14:paraId="6E4C6F1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4FE90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основного общего 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5AB999E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850" w:type="dxa"/>
          </w:tcPr>
          <w:p w14:paraId="033127B5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FCCEE0C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3D50B0B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F1576D1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557C1740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4012B8D9" w14:textId="77777777" w:rsidTr="00BE0033">
        <w:tc>
          <w:tcPr>
            <w:tcW w:w="2978" w:type="dxa"/>
            <w:vMerge/>
          </w:tcPr>
          <w:p w14:paraId="2E2C601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76EF0E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61D9221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7BFAB1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A4D3823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1F6F5668" w14:textId="7C998F8E" w:rsidR="006C1878" w:rsidRPr="00094C58" w:rsidRDefault="00475905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D529665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4606687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714A079B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35B1E75F" w14:textId="77777777" w:rsidTr="00BE0033">
        <w:tc>
          <w:tcPr>
            <w:tcW w:w="2978" w:type="dxa"/>
            <w:vMerge/>
          </w:tcPr>
          <w:p w14:paraId="294A3A45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FAA2FF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EFE50A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69B6B1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B9286D5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7F4B6DBF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0BBE2676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8D629E7" w14:textId="77777777" w:rsidR="006C1878" w:rsidRPr="00094C58" w:rsidRDefault="006C1878" w:rsidP="00BE0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</w:tcPr>
          <w:p w14:paraId="6B123CC3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C1878" w:rsidRPr="00CD1729" w14:paraId="3966EB64" w14:textId="77777777" w:rsidTr="00BE0033">
        <w:tc>
          <w:tcPr>
            <w:tcW w:w="2978" w:type="dxa"/>
            <w:vMerge/>
          </w:tcPr>
          <w:p w14:paraId="0505FBF6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19FB4AE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6E3466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основного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14:paraId="081103C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Углубленная подготовка</w:t>
            </w:r>
          </w:p>
        </w:tc>
        <w:tc>
          <w:tcPr>
            <w:tcW w:w="850" w:type="dxa"/>
          </w:tcPr>
          <w:p w14:paraId="0FCA0C9C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5527C0F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86E3EEA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18706D54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2694" w:type="dxa"/>
            <w:shd w:val="clear" w:color="auto" w:fill="auto"/>
          </w:tcPr>
          <w:p w14:paraId="2C1EEC95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1878" w:rsidRPr="00CD1729" w14:paraId="32605508" w14:textId="77777777" w:rsidTr="00475905">
        <w:tc>
          <w:tcPr>
            <w:tcW w:w="2978" w:type="dxa"/>
            <w:vMerge w:val="restart"/>
          </w:tcPr>
          <w:p w14:paraId="3C613E4F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34.02.02 Медицинский массаж (для лиц с ограниченными возможностями здоровья по зрению)</w:t>
            </w:r>
          </w:p>
        </w:tc>
        <w:tc>
          <w:tcPr>
            <w:tcW w:w="1134" w:type="dxa"/>
            <w:vMerge w:val="restart"/>
          </w:tcPr>
          <w:p w14:paraId="79A03483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20B814D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6C1640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850" w:type="dxa"/>
          </w:tcPr>
          <w:p w14:paraId="739E86B0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23A20E4B" w14:textId="70981133" w:rsidR="006C1878" w:rsidRPr="00094C58" w:rsidRDefault="00475905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1B0B0C92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11EDEECB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2694" w:type="dxa"/>
            <w:shd w:val="clear" w:color="auto" w:fill="auto"/>
          </w:tcPr>
          <w:p w14:paraId="6FEEAC99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1878" w:rsidRPr="00CD1729" w14:paraId="5AF7CDD3" w14:textId="77777777" w:rsidTr="00BE0033">
        <w:tc>
          <w:tcPr>
            <w:tcW w:w="2978" w:type="dxa"/>
            <w:vMerge/>
          </w:tcPr>
          <w:p w14:paraId="34AAD9AA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96D2CB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596025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CA21FD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486C9BD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1F647E6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03146A8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4D70577F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2694" w:type="dxa"/>
            <w:shd w:val="clear" w:color="auto" w:fill="auto"/>
          </w:tcPr>
          <w:p w14:paraId="69D99361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1878" w:rsidRPr="00CD1729" w14:paraId="1C0D3859" w14:textId="77777777" w:rsidTr="00BE0033">
        <w:tc>
          <w:tcPr>
            <w:tcW w:w="2978" w:type="dxa"/>
            <w:vMerge/>
          </w:tcPr>
          <w:p w14:paraId="6F9FEC78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3FA91C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477834" w14:textId="77777777" w:rsidR="006C1878" w:rsidRPr="00CD1729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DB455A" w14:textId="77777777" w:rsidR="006C1878" w:rsidRDefault="006C1878" w:rsidP="00BE003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D0034BD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BF3DC1F" w14:textId="5B8B74EB" w:rsidR="006C1878" w:rsidRPr="00094C58" w:rsidRDefault="00475905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5508A92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6DE0DFCC" w14:textId="77777777" w:rsidR="006C1878" w:rsidRPr="00094C58" w:rsidRDefault="006C1878" w:rsidP="00BE0033">
            <w:pPr>
              <w:jc w:val="center"/>
            </w:pPr>
            <w:r>
              <w:t>0</w:t>
            </w:r>
          </w:p>
        </w:tc>
        <w:tc>
          <w:tcPr>
            <w:tcW w:w="2694" w:type="dxa"/>
            <w:shd w:val="clear" w:color="auto" w:fill="auto"/>
          </w:tcPr>
          <w:p w14:paraId="66F6905D" w14:textId="77777777" w:rsidR="006C1878" w:rsidRPr="00094C58" w:rsidRDefault="006C1878" w:rsidP="00BE0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98C6025" w14:textId="77777777" w:rsidR="006C1878" w:rsidRDefault="006C1878" w:rsidP="003A0E8A">
      <w:bookmarkStart w:id="0" w:name="_GoBack"/>
      <w:bookmarkEnd w:id="0"/>
    </w:p>
    <w:sectPr w:rsidR="006C1878" w:rsidSect="002F27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B6"/>
    <w:rsid w:val="00063507"/>
    <w:rsid w:val="00067522"/>
    <w:rsid w:val="00077761"/>
    <w:rsid w:val="00094C58"/>
    <w:rsid w:val="000C55B7"/>
    <w:rsid w:val="00110E9A"/>
    <w:rsid w:val="00111D4E"/>
    <w:rsid w:val="00143C6A"/>
    <w:rsid w:val="00155FDB"/>
    <w:rsid w:val="00215A68"/>
    <w:rsid w:val="00267C3B"/>
    <w:rsid w:val="00270EB7"/>
    <w:rsid w:val="002808B6"/>
    <w:rsid w:val="002F271F"/>
    <w:rsid w:val="002F42F4"/>
    <w:rsid w:val="00307755"/>
    <w:rsid w:val="003154CB"/>
    <w:rsid w:val="00325823"/>
    <w:rsid w:val="003770FA"/>
    <w:rsid w:val="003A0E8A"/>
    <w:rsid w:val="00412A1F"/>
    <w:rsid w:val="00475905"/>
    <w:rsid w:val="00486551"/>
    <w:rsid w:val="004B3C87"/>
    <w:rsid w:val="004B5DEA"/>
    <w:rsid w:val="004D3DA4"/>
    <w:rsid w:val="005372B1"/>
    <w:rsid w:val="0054733B"/>
    <w:rsid w:val="005556FF"/>
    <w:rsid w:val="005E2D4F"/>
    <w:rsid w:val="00653086"/>
    <w:rsid w:val="006B651A"/>
    <w:rsid w:val="006C1878"/>
    <w:rsid w:val="0071765D"/>
    <w:rsid w:val="0073762C"/>
    <w:rsid w:val="00753BC0"/>
    <w:rsid w:val="00797107"/>
    <w:rsid w:val="008469CB"/>
    <w:rsid w:val="008C4962"/>
    <w:rsid w:val="00930BEE"/>
    <w:rsid w:val="00977BF5"/>
    <w:rsid w:val="009B151E"/>
    <w:rsid w:val="009F5058"/>
    <w:rsid w:val="00A20D11"/>
    <w:rsid w:val="00AC1E64"/>
    <w:rsid w:val="00AF2DF3"/>
    <w:rsid w:val="00AF3F0D"/>
    <w:rsid w:val="00B16909"/>
    <w:rsid w:val="00BB7D91"/>
    <w:rsid w:val="00BF44DC"/>
    <w:rsid w:val="00C67924"/>
    <w:rsid w:val="00C67AFC"/>
    <w:rsid w:val="00D74B6E"/>
    <w:rsid w:val="00DE371C"/>
    <w:rsid w:val="00DF2187"/>
    <w:rsid w:val="00E0288F"/>
    <w:rsid w:val="00E32A89"/>
    <w:rsid w:val="00EC6611"/>
    <w:rsid w:val="00F41CD5"/>
    <w:rsid w:val="00F91442"/>
    <w:rsid w:val="00FC3B54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5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6"/>
    <w:pPr>
      <w:ind w:left="720"/>
      <w:contextualSpacing/>
    </w:pPr>
  </w:style>
  <w:style w:type="table" w:styleId="a4">
    <w:name w:val="Table Grid"/>
    <w:basedOn w:val="a1"/>
    <w:uiPriority w:val="59"/>
    <w:rsid w:val="0028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6"/>
    <w:pPr>
      <w:ind w:left="720"/>
      <w:contextualSpacing/>
    </w:pPr>
  </w:style>
  <w:style w:type="table" w:styleId="a4">
    <w:name w:val="Table Grid"/>
    <w:basedOn w:val="a1"/>
    <w:uiPriority w:val="59"/>
    <w:rsid w:val="0028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BB22-033D-4540-AEE2-C566A452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62</cp:revision>
  <cp:lastPrinted>2023-12-06T04:46:00Z</cp:lastPrinted>
  <dcterms:created xsi:type="dcterms:W3CDTF">2021-12-15T15:17:00Z</dcterms:created>
  <dcterms:modified xsi:type="dcterms:W3CDTF">2023-12-29T04:31:00Z</dcterms:modified>
</cp:coreProperties>
</file>